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9D" w:rsidRDefault="00600A05">
      <w:pPr>
        <w:ind w:right="-20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600950" cy="1067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9D" w:rsidRDefault="008E3F9D">
      <w:pPr>
        <w:rPr>
          <w:sz w:val="0"/>
          <w:szCs w:val="0"/>
        </w:rPr>
        <w:sectPr w:rsidR="008E3F9D">
          <w:pgSz w:w="11980" w:h="16820"/>
          <w:pgMar w:top="0" w:right="12" w:bottom="0" w:left="0" w:header="720" w:footer="720" w:gutter="0"/>
          <w:cols w:space="720"/>
        </w:sectPr>
      </w:pPr>
    </w:p>
    <w:p w:rsidR="00DE1FC6" w:rsidRDefault="00600A05" w:rsidP="00DE1FC6">
      <w:pPr>
        <w:spacing w:before="73"/>
        <w:ind w:left="1322" w:right="4"/>
        <w:jc w:val="center"/>
        <w:rPr>
          <w:b/>
          <w:sz w:val="28"/>
          <w:szCs w:val="22"/>
          <w:lang w:val="ru-RU" w:eastAsia="ru-RU"/>
        </w:rPr>
      </w:pPr>
      <w:r>
        <w:rPr>
          <w:b/>
          <w:spacing w:val="-2"/>
          <w:sz w:val="28"/>
          <w:lang w:val="ru-RU" w:eastAsia="ru-RU"/>
        </w:rPr>
        <w:lastRenderedPageBreak/>
        <w:t>КАЛЕНДАРНЫЙ</w:t>
      </w:r>
      <w:r>
        <w:rPr>
          <w:b/>
          <w:spacing w:val="-18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ПЛАН</w:t>
      </w:r>
      <w:r>
        <w:rPr>
          <w:b/>
          <w:spacing w:val="-15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ВОСПИТАТЕЛЬНОЙ</w:t>
      </w:r>
      <w:r>
        <w:rPr>
          <w:b/>
          <w:spacing w:val="-14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ПРОГРАММЫ</w:t>
      </w:r>
    </w:p>
    <w:p w:rsidR="00DE1FC6" w:rsidRDefault="00600A05" w:rsidP="00DE1FC6">
      <w:pPr>
        <w:spacing w:before="3"/>
        <w:ind w:left="1322"/>
        <w:jc w:val="center"/>
        <w:rPr>
          <w:b/>
          <w:sz w:val="28"/>
          <w:lang w:val="ru-RU" w:eastAsia="ru-RU"/>
        </w:rPr>
      </w:pPr>
      <w:r>
        <w:rPr>
          <w:b/>
          <w:spacing w:val="-4"/>
          <w:sz w:val="28"/>
          <w:lang w:val="ru-RU" w:eastAsia="ru-RU"/>
        </w:rPr>
        <w:t>пришкольного</w:t>
      </w:r>
      <w:r>
        <w:rPr>
          <w:b/>
          <w:spacing w:val="4"/>
          <w:sz w:val="28"/>
          <w:lang w:val="ru-RU" w:eastAsia="ru-RU"/>
        </w:rPr>
        <w:t xml:space="preserve"> </w:t>
      </w:r>
      <w:r>
        <w:rPr>
          <w:b/>
          <w:spacing w:val="-4"/>
          <w:sz w:val="28"/>
          <w:lang w:val="ru-RU" w:eastAsia="ru-RU"/>
        </w:rPr>
        <w:t>оздоровительного</w:t>
      </w:r>
      <w:r>
        <w:rPr>
          <w:b/>
          <w:spacing w:val="4"/>
          <w:sz w:val="28"/>
          <w:lang w:val="ru-RU" w:eastAsia="ru-RU"/>
        </w:rPr>
        <w:t xml:space="preserve"> </w:t>
      </w:r>
      <w:r>
        <w:rPr>
          <w:b/>
          <w:spacing w:val="-4"/>
          <w:sz w:val="28"/>
          <w:lang w:val="ru-RU" w:eastAsia="ru-RU"/>
        </w:rPr>
        <w:t>лагеря</w:t>
      </w:r>
    </w:p>
    <w:p w:rsidR="00DE1FC6" w:rsidRDefault="00600A05" w:rsidP="00DE1FC6">
      <w:pPr>
        <w:spacing w:line="319" w:lineRule="exact"/>
        <w:ind w:left="1322" w:right="10"/>
        <w:jc w:val="center"/>
        <w:rPr>
          <w:b/>
          <w:spacing w:val="-7"/>
          <w:sz w:val="28"/>
          <w:lang w:val="ru-RU" w:eastAsia="ru-RU"/>
        </w:rPr>
      </w:pPr>
      <w:r>
        <w:rPr>
          <w:b/>
          <w:spacing w:val="-2"/>
          <w:sz w:val="28"/>
          <w:lang w:val="ru-RU" w:eastAsia="ru-RU"/>
        </w:rPr>
        <w:t>«Юные историки»</w:t>
      </w:r>
      <w:r>
        <w:rPr>
          <w:b/>
          <w:spacing w:val="-14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с</w:t>
      </w:r>
      <w:r>
        <w:rPr>
          <w:b/>
          <w:spacing w:val="-12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дневным</w:t>
      </w:r>
      <w:r>
        <w:rPr>
          <w:b/>
          <w:spacing w:val="-12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пребыванием</w:t>
      </w:r>
      <w:r>
        <w:rPr>
          <w:b/>
          <w:spacing w:val="-7"/>
          <w:sz w:val="28"/>
          <w:lang w:val="ru-RU" w:eastAsia="ru-RU"/>
        </w:rPr>
        <w:t xml:space="preserve"> </w:t>
      </w:r>
    </w:p>
    <w:p w:rsidR="00DE1FC6" w:rsidRDefault="00600A05" w:rsidP="00DE1FC6">
      <w:pPr>
        <w:spacing w:line="319" w:lineRule="exact"/>
        <w:ind w:left="1322" w:right="10"/>
        <w:jc w:val="center"/>
        <w:rPr>
          <w:b/>
          <w:spacing w:val="-2"/>
          <w:sz w:val="28"/>
          <w:lang w:val="ru-RU" w:eastAsia="ru-RU"/>
        </w:rPr>
      </w:pPr>
      <w:r>
        <w:rPr>
          <w:b/>
          <w:spacing w:val="-2"/>
          <w:sz w:val="28"/>
          <w:lang w:val="ru-RU" w:eastAsia="ru-RU"/>
        </w:rPr>
        <w:t>в</w:t>
      </w:r>
      <w:r>
        <w:rPr>
          <w:b/>
          <w:spacing w:val="-6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осенний</w:t>
      </w:r>
      <w:r>
        <w:rPr>
          <w:b/>
          <w:spacing w:val="-1"/>
          <w:sz w:val="28"/>
          <w:lang w:val="ru-RU" w:eastAsia="ru-RU"/>
        </w:rPr>
        <w:t xml:space="preserve"> </w:t>
      </w:r>
      <w:r>
        <w:rPr>
          <w:b/>
          <w:spacing w:val="-2"/>
          <w:sz w:val="28"/>
          <w:lang w:val="ru-RU" w:eastAsia="ru-RU"/>
        </w:rPr>
        <w:t>период с 27.10.2025 года по 31.10.2025 года</w:t>
      </w:r>
    </w:p>
    <w:p w:rsidR="00DE1FC6" w:rsidRDefault="00DE1FC6" w:rsidP="00DE1FC6">
      <w:pPr>
        <w:spacing w:line="319" w:lineRule="exact"/>
        <w:ind w:left="1322" w:right="10"/>
        <w:jc w:val="center"/>
        <w:rPr>
          <w:b/>
          <w:sz w:val="28"/>
          <w:lang w:val="ru-RU" w:eastAsia="ru-RU"/>
        </w:rPr>
      </w:pPr>
    </w:p>
    <w:p w:rsidR="00DE1FC6" w:rsidRDefault="00600A05" w:rsidP="00DE1FC6">
      <w:pPr>
        <w:spacing w:after="120" w:line="360" w:lineRule="auto"/>
        <w:ind w:left="141" w:right="144" w:firstLine="710"/>
        <w:jc w:val="both"/>
        <w:rPr>
          <w:sz w:val="28"/>
          <w:lang w:val="ru-RU" w:eastAsia="ru-RU"/>
        </w:rPr>
      </w:pPr>
      <w:r>
        <w:rPr>
          <w:lang w:val="ru-RU"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DE1FC6" w:rsidRDefault="00DE1FC6" w:rsidP="00DE1FC6">
      <w:pPr>
        <w:spacing w:before="94" w:after="120"/>
        <w:rPr>
          <w:sz w:val="20"/>
          <w:lang w:val="ru-RU" w:eastAsia="ru-RU"/>
        </w:rPr>
      </w:pPr>
    </w:p>
    <w:tbl>
      <w:tblPr>
        <w:tblStyle w:val="TableNormal0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366"/>
        <w:gridCol w:w="1747"/>
        <w:gridCol w:w="3259"/>
      </w:tblGrid>
      <w:tr w:rsidR="008E3F9D" w:rsidTr="00061884">
        <w:trPr>
          <w:trHeight w:val="427"/>
        </w:trPr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290"/>
              <w:ind w:left="33" w:right="19" w:firstLine="57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>п/п</w:t>
            </w:r>
          </w:p>
        </w:tc>
        <w:tc>
          <w:tcPr>
            <w:tcW w:w="4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C6" w:rsidRDefault="00DE1FC6">
            <w:pPr>
              <w:spacing w:before="139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DE1FC6" w:rsidRDefault="00600A05">
            <w:pPr>
              <w:ind w:left="14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290"/>
              <w:ind w:left="202" w:firstLine="379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>проведения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C6" w:rsidRDefault="00DE1FC6">
            <w:pPr>
              <w:spacing w:before="59"/>
              <w:ind w:left="424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</w:tr>
      <w:tr w:rsidR="008E3F9D" w:rsidTr="00061884">
        <w:trPr>
          <w:trHeight w:val="753"/>
        </w:trPr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1884" w:rsidRDefault="0006188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  <w:tc>
          <w:tcPr>
            <w:tcW w:w="4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1884" w:rsidRDefault="0006188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1884" w:rsidRDefault="0006188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78"/>
              <w:ind w:left="184" w:right="51" w:hanging="96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Ответственный</w:t>
            </w:r>
          </w:p>
        </w:tc>
      </w:tr>
      <w:tr w:rsidR="008E3F9D" w:rsidTr="00DE1FC6">
        <w:trPr>
          <w:trHeight w:val="489"/>
        </w:trPr>
        <w:tc>
          <w:tcPr>
            <w:tcW w:w="9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93"/>
              <w:ind w:left="42" w:right="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Инвариативная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часть</w:t>
            </w:r>
          </w:p>
        </w:tc>
      </w:tr>
      <w:tr w:rsidR="008E3F9D" w:rsidRPr="00600A05" w:rsidTr="00DE1FC6">
        <w:trPr>
          <w:trHeight w:val="427"/>
        </w:trPr>
        <w:tc>
          <w:tcPr>
            <w:tcW w:w="9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Pr="00DE1FC6" w:rsidRDefault="00600A05">
            <w:pPr>
              <w:spacing w:before="59"/>
              <w:ind w:left="724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1.</w:t>
            </w:r>
            <w:r w:rsidRPr="00DE1FC6">
              <w:rPr>
                <w:rFonts w:ascii="Times New Roman" w:eastAsia="Times New Roman" w:hAnsi="Times New Roman" w:cs="Times New Roman"/>
                <w:b/>
                <w:spacing w:val="10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Модуль</w:t>
            </w:r>
            <w:r w:rsidRPr="00DE1F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«Будущее</w:t>
            </w:r>
            <w:r w:rsidRPr="00DE1FC6">
              <w:rPr>
                <w:rFonts w:ascii="Times New Roman" w:eastAsia="Times New Roman" w:hAnsi="Times New Roman" w:cs="Times New Roman"/>
                <w:b/>
                <w:spacing w:val="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России.</w:t>
            </w:r>
            <w:r w:rsidRPr="00DE1FC6">
              <w:rPr>
                <w:rFonts w:ascii="Times New Roman" w:eastAsia="Times New Roman" w:hAnsi="Times New Roman" w:cs="Times New Roman"/>
                <w:b/>
                <w:spacing w:val="2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Ключевые</w:t>
            </w:r>
            <w:r w:rsidRPr="00DE1FC6">
              <w:rPr>
                <w:rFonts w:ascii="Times New Roman" w:eastAsia="Times New Roman" w:hAnsi="Times New Roman" w:cs="Times New Roman"/>
                <w:b/>
                <w:spacing w:val="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мероприятия</w:t>
            </w:r>
            <w:r w:rsidRPr="00DE1FC6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детского</w:t>
            </w:r>
            <w:r w:rsidRPr="00DE1F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лагеря»</w:t>
            </w:r>
          </w:p>
        </w:tc>
      </w:tr>
      <w:tr w:rsidR="008E3F9D" w:rsidRPr="00600A05" w:rsidTr="004116D9">
        <w:trPr>
          <w:trHeight w:val="71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86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ED11C0" w:rsidRDefault="00600A05">
            <w:pPr>
              <w:spacing w:before="38"/>
              <w:ind w:left="14"/>
              <w:rPr>
                <w:rFonts w:ascii="Times New Roman" w:eastAsia="Times New Roman" w:hAnsi="Times New Roman" w:cs="Times New Roman"/>
              </w:rPr>
            </w:pPr>
            <w:r w:rsidRPr="00ED11C0">
              <w:rPr>
                <w:rFonts w:ascii="Times New Roman" w:eastAsia="Times New Roman" w:hAnsi="Times New Roman" w:cs="Times New Roman"/>
                <w:spacing w:val="-2"/>
              </w:rPr>
              <w:t>Викторина</w:t>
            </w:r>
          </w:p>
          <w:p w:rsidR="00061884" w:rsidRDefault="00600A05">
            <w:pPr>
              <w:spacing w:before="3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 w:rsidRPr="00ED11C0">
              <w:rPr>
                <w:rFonts w:ascii="Times New Roman" w:eastAsia="Times New Roman" w:hAnsi="Times New Roman" w:cs="Times New Roman"/>
                <w:spacing w:val="-4"/>
              </w:rPr>
              <w:t>«Родной</w:t>
            </w:r>
            <w:r w:rsidRPr="00ED11C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spacing w:val="-4"/>
              </w:rPr>
              <w:t>мой</w:t>
            </w:r>
            <w:r w:rsidRPr="00ED11C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spacing w:val="-4"/>
              </w:rPr>
              <w:t>край!»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86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86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C44125">
        <w:trPr>
          <w:trHeight w:val="44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52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52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День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единства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52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52"/>
              <w:ind w:left="46" w:right="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FE5F5A">
        <w:trPr>
          <w:trHeight w:val="130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061884">
            <w:pPr>
              <w:spacing w:before="17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38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Торжественная</w:t>
            </w:r>
            <w:r w:rsidRPr="00DE1FC6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церемония</w:t>
            </w:r>
            <w:r w:rsidRPr="00DE1FC6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подъема (спуска) Государственного флага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Российской Федерации,исполнение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гимна Российской Федерации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86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Открытие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закрытие смены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8B3305">
        <w:trPr>
          <w:trHeight w:val="859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63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4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114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Торжественная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линейка,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посвященная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открытию лагерной смены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63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27.10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63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</w:tr>
      <w:tr w:rsidR="008E3F9D" w:rsidRPr="00600A05" w:rsidTr="00BE215C">
        <w:trPr>
          <w:trHeight w:val="98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061884">
            <w:pPr>
              <w:spacing w:before="2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5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23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Организационное</w:t>
            </w:r>
            <w:r w:rsidRPr="00DE1FC6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мероприятие</w:t>
            </w:r>
          </w:p>
          <w:p w:rsidR="00061884" w:rsidRPr="00DE1FC6" w:rsidRDefault="00600A05">
            <w:pPr>
              <w:spacing w:before="4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«Здравствуй,</w:t>
            </w:r>
            <w:r w:rsidRPr="00DE1FC6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лагерь!»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—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принятие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правил поведения в лагере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DE1FC6" w:rsidRDefault="00061884">
            <w:pPr>
              <w:spacing w:before="2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27.10.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945873">
        <w:trPr>
          <w:trHeight w:val="754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3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6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54"/>
              <w:ind w:left="14" w:right="54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Шахматный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турнир,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посвященный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Дню народного единства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3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03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</w:tr>
      <w:tr w:rsidR="008E3F9D" w:rsidRPr="00600A05" w:rsidTr="00273251">
        <w:trPr>
          <w:trHeight w:val="75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6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7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57"/>
              <w:ind w:left="14" w:right="54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Игровой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час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«Играю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я</w:t>
            </w:r>
            <w:r w:rsidRPr="00DE1FC6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– играют друзья»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6"/>
              <w:ind w:left="62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 течение работы лагеря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06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E159B8">
        <w:trPr>
          <w:trHeight w:val="75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6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8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52"/>
              <w:ind w:left="14" w:right="54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Викторина</w:t>
            </w:r>
            <w:r w:rsidRPr="00DE1FC6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«В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гостях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</w:t>
            </w:r>
            <w:r w:rsidRPr="00DE1FC6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детских книжек»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06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06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A94465">
        <w:trPr>
          <w:trHeight w:val="126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061884">
            <w:pPr>
              <w:spacing w:before="1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9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14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Торжественная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линейка,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посвященная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закрытию лагерной смены.</w:t>
            </w:r>
          </w:p>
          <w:p w:rsidR="00061884" w:rsidRPr="00DE1FC6" w:rsidRDefault="00600A05">
            <w:pPr>
              <w:spacing w:before="2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Обсуждение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достигнутых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результатов,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награждение</w:t>
            </w:r>
            <w:r w:rsidRPr="00DE1FC6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лучших воспитанников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DE1FC6" w:rsidRDefault="00061884">
            <w:pPr>
              <w:spacing w:before="16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600A05" w:rsidRDefault="00061884">
            <w:pPr>
              <w:spacing w:before="16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Pr="00061884" w:rsidRDefault="00600A05">
            <w:pPr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C45209">
        <w:trPr>
          <w:trHeight w:val="64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>10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ED11C0" w:rsidRDefault="00600A05">
            <w:pPr>
              <w:spacing w:line="315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ED11C0">
              <w:rPr>
                <w:rFonts w:ascii="Times New Roman" w:eastAsia="Times New Roman" w:hAnsi="Times New Roman" w:cs="Times New Roman"/>
                <w:lang w:val="ru-RU"/>
              </w:rPr>
              <w:t>Веселые</w:t>
            </w:r>
            <w:r w:rsidRPr="00ED11C0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lang w:val="ru-RU"/>
              </w:rPr>
              <w:t>старты</w:t>
            </w:r>
            <w:r w:rsidRPr="00ED11C0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lang w:val="ru-RU"/>
              </w:rPr>
              <w:t>«Когда</w:t>
            </w:r>
            <w:r w:rsidRPr="00ED11C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ED11C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D11C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едины,</w:t>
            </w:r>
          </w:p>
          <w:p w:rsidR="00061884" w:rsidRDefault="00600A05">
            <w:pPr>
              <w:spacing w:line="308" w:lineRule="exact"/>
              <w:ind w:left="14"/>
              <w:rPr>
                <w:rFonts w:ascii="Times New Roman" w:eastAsia="Times New Roman" w:hAnsi="Times New Roman" w:cs="Times New Roman"/>
                <w:sz w:val="28"/>
              </w:rPr>
            </w:pPr>
            <w:r w:rsidRPr="00ED11C0">
              <w:rPr>
                <w:rFonts w:ascii="Times New Roman" w:eastAsia="Times New Roman" w:hAnsi="Times New Roman" w:cs="Times New Roman"/>
              </w:rPr>
              <w:t xml:space="preserve">мы </w:t>
            </w:r>
            <w:r w:rsidRPr="00ED11C0">
              <w:rPr>
                <w:rFonts w:ascii="Times New Roman" w:eastAsia="Times New Roman" w:hAnsi="Times New Roman" w:cs="Times New Roman"/>
                <w:spacing w:val="-2"/>
              </w:rPr>
              <w:t>непобедимы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!»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129"/>
              <w:ind w:left="46" w:right="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CF63F4">
        <w:trPr>
          <w:trHeight w:val="59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lastRenderedPageBreak/>
              <w:t>11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line="228" w:lineRule="auto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Участие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</w:t>
            </w:r>
            <w:r w:rsidRPr="00DE1FC6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Акциях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посвященных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Дню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народного единства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62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 течение работы лагеря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124"/>
              <w:ind w:left="46" w:right="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DE1FC6">
        <w:trPr>
          <w:trHeight w:val="477"/>
        </w:trPr>
        <w:tc>
          <w:tcPr>
            <w:tcW w:w="979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75"/>
              <w:ind w:left="85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«Детское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самоуправление»</w:t>
            </w:r>
          </w:p>
        </w:tc>
      </w:tr>
    </w:tbl>
    <w:p w:rsidR="00DE1FC6" w:rsidRDefault="00DE1FC6" w:rsidP="00DE1FC6">
      <w:pPr>
        <w:rPr>
          <w:b/>
          <w:sz w:val="26"/>
          <w:lang w:val="ru-RU" w:eastAsia="ru-RU"/>
        </w:rPr>
        <w:sectPr w:rsidR="00DE1FC6">
          <w:pgSz w:w="11920" w:h="16850"/>
          <w:pgMar w:top="660" w:right="708" w:bottom="1325" w:left="992" w:header="720" w:footer="720" w:gutter="0"/>
          <w:pgNumType w:start="1"/>
          <w:cols w:space="720"/>
        </w:sectPr>
      </w:pPr>
    </w:p>
    <w:tbl>
      <w:tblPr>
        <w:tblStyle w:val="TableNormal0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366"/>
        <w:gridCol w:w="1747"/>
        <w:gridCol w:w="3259"/>
      </w:tblGrid>
      <w:tr w:rsidR="008E3F9D" w:rsidRPr="00600A05" w:rsidTr="00595C0D">
        <w:trPr>
          <w:trHeight w:val="642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43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lastRenderedPageBreak/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43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дня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«Время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впечатлений»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43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43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747B5E">
        <w:trPr>
          <w:trHeight w:val="89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3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Операция</w:t>
            </w:r>
            <w:r w:rsidRPr="00DE1FC6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«Уют», (оформление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отрядного уголка)</w:t>
            </w:r>
          </w:p>
          <w:p w:rsidR="00061884" w:rsidRPr="00DE1FC6" w:rsidRDefault="00061884" w:rsidP="00855273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32"/>
              <w:ind w:left="56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28.10.</w:t>
            </w:r>
          </w:p>
          <w:p w:rsidR="00061884" w:rsidRDefault="00600A05" w:rsidP="00600A05">
            <w:pPr>
              <w:spacing w:before="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73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6E5915">
        <w:trPr>
          <w:trHeight w:val="602"/>
        </w:trPr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31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line="230" w:lineRule="auto"/>
              <w:ind w:left="14" w:right="64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Занятия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</w:t>
            </w:r>
            <w:r w:rsidRPr="00DE1FC6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интересам,</w:t>
            </w:r>
            <w:r w:rsidRPr="00DE1FC6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чтение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книг, тихие</w:t>
            </w:r>
            <w:r w:rsidRPr="00DE1FC6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31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.10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31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8F6162">
        <w:trPr>
          <w:trHeight w:val="89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4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line="285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Просмотр</w:t>
            </w:r>
            <w:r w:rsidRPr="00DE1FC6">
              <w:rPr>
                <w:rFonts w:ascii="Times New Roman" w:eastAsia="Times New Roman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профилактических</w:t>
            </w:r>
            <w:r w:rsidRPr="00DE1FC6">
              <w:rPr>
                <w:rFonts w:ascii="Times New Roman" w:eastAsia="Times New Roman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роликов</w:t>
            </w:r>
          </w:p>
          <w:p w:rsidR="00061884" w:rsidRPr="00DE1FC6" w:rsidRDefault="00600A05">
            <w:pPr>
              <w:spacing w:line="296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«О</w:t>
            </w:r>
            <w:r w:rsidRPr="00DE1FC6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правилах</w:t>
            </w:r>
            <w:r w:rsidRPr="00DE1FC6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поведения</w:t>
            </w:r>
            <w:r w:rsidRPr="00DE1FC6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во</w:t>
            </w:r>
            <w:r w:rsidRPr="00DE1FC6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время</w:t>
            </w:r>
          </w:p>
          <w:p w:rsidR="00061884" w:rsidRPr="00DE1FC6" w:rsidRDefault="00600A05">
            <w:pPr>
              <w:spacing w:line="294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пожара»,</w:t>
            </w:r>
            <w:r w:rsidRPr="00DE1FC6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«Как</w:t>
            </w:r>
            <w:r w:rsidRPr="00DE1FC6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избежать</w:t>
            </w:r>
            <w:r w:rsidRPr="00DE1FC6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пожара»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</w:t>
            </w:r>
            <w:r w:rsidRPr="00DE1FC6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>др.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62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 течение работы лагеря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78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305084">
        <w:trPr>
          <w:trHeight w:val="59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5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line="280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Конкурс</w:t>
            </w:r>
            <w:r w:rsidRPr="00DE1FC6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рисунков</w:t>
            </w:r>
          </w:p>
          <w:p w:rsidR="00061884" w:rsidRPr="00DE1FC6" w:rsidRDefault="00600A05">
            <w:pPr>
              <w:spacing w:line="295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«Безопасность</w:t>
            </w:r>
            <w:r w:rsidRPr="00DE1FC6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</w:t>
            </w:r>
            <w:r w:rsidRPr="00DE1FC6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моей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жизни»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28.10.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29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484D83">
        <w:trPr>
          <w:trHeight w:val="754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1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6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57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Визитная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карточка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отряда</w:t>
            </w:r>
          </w:p>
          <w:p w:rsidR="00061884" w:rsidRPr="00DE1FC6" w:rsidRDefault="00600A05">
            <w:pPr>
              <w:spacing w:before="4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«Знакомьтесь</w:t>
            </w:r>
            <w:r w:rsidRPr="00DE1FC6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- это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мы!»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DE1FC6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28.10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DE1FC6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793DCA">
        <w:trPr>
          <w:trHeight w:val="758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0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7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62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Научно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–</w:t>
            </w:r>
            <w:r w:rsidRPr="00DE1FC6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познавательный</w:t>
            </w:r>
            <w:r w:rsidRPr="00DE1FC6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>час</w:t>
            </w:r>
          </w:p>
          <w:p w:rsidR="00061884" w:rsidRPr="00DE1FC6" w:rsidRDefault="00600A05">
            <w:pPr>
              <w:spacing w:before="5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</w:t>
            </w:r>
            <w:r w:rsidR="00ED11C0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История нашей Родины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0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10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E758BC">
        <w:trPr>
          <w:trHeight w:val="67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061884">
            <w:pPr>
              <w:spacing w:before="6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spacing w:line="287" w:lineRule="exact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8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600A05" w:rsidRDefault="00600A05">
            <w:pPr>
              <w:spacing w:before="51" w:line="300" w:lineRule="atLeas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600A05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Развлекательно</w:t>
            </w:r>
            <w:r w:rsidRPr="00600A05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600A05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–</w:t>
            </w:r>
            <w:r w:rsidRPr="00600A05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600A05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познавательная </w:t>
            </w:r>
            <w:r w:rsidRPr="00600A05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программа «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Что мы знаем о родном крае</w:t>
            </w:r>
            <w:r w:rsidRPr="00600A05">
              <w:rPr>
                <w:rFonts w:ascii="Times New Roman" w:eastAsia="Times New Roman" w:hAnsi="Times New Roman" w:cs="Times New Roman"/>
                <w:sz w:val="26"/>
                <w:lang w:val="ru-RU"/>
              </w:rPr>
              <w:t>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600A05" w:rsidRDefault="00061884">
            <w:pPr>
              <w:spacing w:before="6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061884" w:rsidRDefault="00600A05">
            <w:pPr>
              <w:spacing w:line="287" w:lineRule="exact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31.11.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line="287" w:lineRule="exact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EC447D">
        <w:trPr>
          <w:trHeight w:val="75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0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9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62"/>
              <w:ind w:left="14" w:right="64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Конкурс</w:t>
            </w:r>
            <w:r w:rsidRPr="00DE1FC6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рисунков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="00ED11C0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«Осенние деньки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0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29.10.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10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334A84">
        <w:trPr>
          <w:trHeight w:val="75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1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>10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before="62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Конкурс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«Вопрос-ответ»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</w:t>
            </w:r>
            <w:r w:rsidRPr="00DE1FC6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ПДД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Конкурс рисунков по ПДД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1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211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247525">
        <w:trPr>
          <w:trHeight w:val="75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10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>11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52"/>
              <w:ind w:left="14" w:right="52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Конкурс</w:t>
            </w:r>
            <w:r w:rsidRPr="00855273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рисунков</w:t>
            </w:r>
            <w:r w:rsidRPr="00855273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«Россия-Родина 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моя!»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855273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28.10.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855273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</w:tr>
      <w:tr w:rsidR="008E3F9D" w:rsidRPr="00600A05" w:rsidTr="00AB6DCA">
        <w:trPr>
          <w:trHeight w:val="60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94" w:lineRule="exact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>12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32" w:lineRule="auto"/>
              <w:ind w:left="14" w:right="101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обязанностей 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 лагере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34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27.10.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34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2F337C">
        <w:trPr>
          <w:trHeight w:val="67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70"/>
              <w:ind w:left="43" w:right="1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>13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16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Ежедневное</w:t>
            </w:r>
            <w:r w:rsidRPr="00855273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дежурство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 отряду</w:t>
            </w:r>
            <w:r w:rsidRPr="00855273">
              <w:rPr>
                <w:rFonts w:ascii="Times New Roman" w:eastAsia="Times New Roman" w:hAnsi="Times New Roman" w:cs="Times New Roman"/>
                <w:spacing w:val="-18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 столовой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70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70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DE1FC6">
        <w:trPr>
          <w:trHeight w:val="335"/>
        </w:trPr>
        <w:tc>
          <w:tcPr>
            <w:tcW w:w="9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16"/>
              <w:ind w:left="42" w:right="7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«Дополнительное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образование»</w:t>
            </w:r>
          </w:p>
        </w:tc>
      </w:tr>
      <w:tr w:rsidR="008E3F9D" w:rsidTr="00A25778">
        <w:trPr>
          <w:trHeight w:val="60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5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28" w:lineRule="auto"/>
              <w:ind w:left="14" w:right="537"/>
              <w:rPr>
                <w:rFonts w:ascii="Times New Roman" w:eastAsia="Times New Roman" w:hAnsi="Times New Roman" w:cs="Times New Roman"/>
                <w:sz w:val="26"/>
              </w:rPr>
            </w:pP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Работа кружка </w:t>
            </w:r>
            <w:r w:rsidRPr="00855273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«Фантазия»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5"/>
              <w:ind w:left="62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В течение работы лагеря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 w:rsidP="00061884">
            <w:pPr>
              <w:spacing w:before="125"/>
              <w:ind w:left="46" w:right="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Власенко О.Н.</w:t>
            </w:r>
          </w:p>
        </w:tc>
      </w:tr>
      <w:tr w:rsidR="008E3F9D" w:rsidTr="00DE1FC6">
        <w:trPr>
          <w:trHeight w:val="311"/>
        </w:trPr>
        <w:tc>
          <w:tcPr>
            <w:tcW w:w="9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line="291" w:lineRule="exact"/>
              <w:ind w:left="42" w:right="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«Спортивно-оздоровительная</w:t>
            </w:r>
            <w:r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работа»</w:t>
            </w:r>
          </w:p>
        </w:tc>
      </w:tr>
      <w:tr w:rsidR="008E3F9D" w:rsidRPr="00600A05" w:rsidTr="00A4256E">
        <w:trPr>
          <w:trHeight w:val="35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9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9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минутки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здоровья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9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9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2E3B1A">
        <w:trPr>
          <w:trHeight w:val="43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47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47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Утренняя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зарядка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47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47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</w:tr>
      <w:tr w:rsidR="008E3F9D" w:rsidRPr="00600A05" w:rsidTr="00BA6F7A">
        <w:trPr>
          <w:trHeight w:val="422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42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42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Подвижные</w:t>
            </w:r>
            <w:r w:rsidRPr="00855273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игры</w:t>
            </w:r>
            <w:r w:rsidRPr="00855273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спортивном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зале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42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42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Алева С.Ю. Власенко Е.В.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lastRenderedPageBreak/>
              <w:t>Власенко О.Н.</w:t>
            </w:r>
          </w:p>
        </w:tc>
      </w:tr>
      <w:tr w:rsidR="008E3F9D" w:rsidRPr="00600A05" w:rsidTr="00443E03">
        <w:trPr>
          <w:trHeight w:val="60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lastRenderedPageBreak/>
              <w:t>4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час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(шахматы,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шашки)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061884" w:rsidRDefault="00600A05">
            <w:pPr>
              <w:spacing w:line="228" w:lineRule="auto"/>
              <w:ind w:left="485" w:hanging="42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расписанию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кружк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before="129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BE32D5">
        <w:trPr>
          <w:trHeight w:val="597"/>
        </w:trPr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4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30" w:lineRule="auto"/>
              <w:ind w:left="14" w:right="54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Спортивные соревнования «Весёлые старты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Default="00061884">
            <w:pPr>
              <w:spacing w:before="129"/>
              <w:ind w:left="46" w:right="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DE1FC6" w:rsidRDefault="00DE1FC6" w:rsidP="00DE1FC6">
      <w:pPr>
        <w:rPr>
          <w:sz w:val="26"/>
          <w:lang w:val="ru-RU" w:eastAsia="ru-RU"/>
        </w:rPr>
        <w:sectPr w:rsidR="00DE1FC6">
          <w:type w:val="continuous"/>
          <w:pgSz w:w="11920" w:h="16850"/>
          <w:pgMar w:top="760" w:right="708" w:bottom="280" w:left="992" w:header="0" w:footer="0" w:gutter="0"/>
          <w:cols w:space="720"/>
        </w:sectPr>
      </w:pPr>
    </w:p>
    <w:p w:rsidR="00DE1FC6" w:rsidRDefault="00DE1FC6" w:rsidP="00DE1FC6">
      <w:pPr>
        <w:spacing w:before="5" w:after="120"/>
        <w:rPr>
          <w:sz w:val="2"/>
          <w:szCs w:val="28"/>
          <w:lang w:val="ru-RU"/>
        </w:rPr>
      </w:pPr>
    </w:p>
    <w:tbl>
      <w:tblPr>
        <w:tblStyle w:val="TableNormal0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366"/>
        <w:gridCol w:w="1747"/>
        <w:gridCol w:w="2136"/>
        <w:gridCol w:w="1123"/>
      </w:tblGrid>
      <w:tr w:rsidR="008E3F9D" w:rsidRPr="00600A05" w:rsidTr="00DE1FC6">
        <w:trPr>
          <w:trHeight w:val="388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Pr="00855273" w:rsidRDefault="00600A05">
            <w:pPr>
              <w:spacing w:before="35"/>
              <w:ind w:left="42" w:right="15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8</w:t>
            </w:r>
            <w:r w:rsidRPr="00855273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Модуль</w:t>
            </w:r>
            <w:r w:rsidRPr="00855273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«Организация</w:t>
            </w:r>
            <w:r w:rsidRPr="00855273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предметно</w:t>
            </w:r>
            <w:r w:rsidRPr="00855273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–</w:t>
            </w:r>
            <w:r w:rsidRPr="00855273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эстетической среды»</w:t>
            </w:r>
          </w:p>
        </w:tc>
      </w:tr>
      <w:tr w:rsidR="008E3F9D" w:rsidRPr="00600A05" w:rsidTr="00B81B50">
        <w:trPr>
          <w:trHeight w:val="65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53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4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Операция</w:t>
            </w:r>
            <w:r w:rsidRPr="00855273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«Уют»–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оформление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уголка лагеря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53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153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A107DC">
        <w:trPr>
          <w:trHeight w:val="59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30" w:lineRule="auto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«Летописи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лагерной смены»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061884">
            <w:pPr>
              <w:spacing w:before="124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E3F9D" w:rsidTr="00DE1FC6">
        <w:trPr>
          <w:trHeight w:val="427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64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Модуль «Профилактика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безопасность»</w:t>
            </w:r>
          </w:p>
        </w:tc>
      </w:tr>
      <w:tr w:rsidR="008E3F9D" w:rsidRPr="00600A05" w:rsidTr="005D4511">
        <w:trPr>
          <w:trHeight w:val="729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96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47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Инструктаж</w:t>
            </w:r>
            <w:r w:rsidRPr="00855273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«Правила</w:t>
            </w:r>
            <w:r w:rsidRPr="00855273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безопасности</w:t>
            </w:r>
            <w:r w:rsidRPr="00855273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в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лагере с дневным пребыванием»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96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196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22072A">
        <w:trPr>
          <w:trHeight w:val="89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line="232" w:lineRule="auto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Инструктаж</w:t>
            </w:r>
            <w:r w:rsidRPr="00855273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«Правила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поведения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во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время пожара в школе, дома,</w:t>
            </w:r>
          </w:p>
          <w:p w:rsidR="00061884" w:rsidRDefault="00600A05">
            <w:pPr>
              <w:spacing w:line="294" w:lineRule="exact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общественных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местах»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278"/>
              <w:ind w:right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</w:tr>
      <w:tr w:rsidR="008E3F9D" w:rsidRPr="00600A05" w:rsidTr="004D3972">
        <w:trPr>
          <w:trHeight w:val="626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line="294" w:lineRule="exact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ind w:left="14" w:right="104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Тренировочная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эвакуация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при пожаре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43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143"/>
              <w:ind w:left="46" w:right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840DB2">
        <w:trPr>
          <w:trHeight w:val="89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4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line="291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Инструктаж</w:t>
            </w:r>
            <w:r w:rsidRPr="00855273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«Правила</w:t>
            </w:r>
            <w:r w:rsidRPr="00855273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поведения</w:t>
            </w:r>
          </w:p>
          <w:p w:rsidR="00061884" w:rsidRPr="00855273" w:rsidRDefault="00600A05">
            <w:pPr>
              <w:spacing w:before="6" w:line="290" w:lineRule="exact"/>
              <w:ind w:left="14" w:right="20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детей</w:t>
            </w:r>
            <w:r w:rsidRPr="00855273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во</w:t>
            </w:r>
            <w:r w:rsidRPr="00855273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время</w:t>
            </w:r>
            <w:r w:rsidRPr="00855273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прогулок,</w:t>
            </w:r>
            <w:r w:rsidRPr="00855273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>экскурсий</w:t>
            </w:r>
            <w:r w:rsidRPr="00855273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и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походов»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78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278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0925C2">
        <w:trPr>
          <w:trHeight w:val="844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54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5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before="105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Инструктаж «Безопасность детей при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проведении</w:t>
            </w:r>
            <w:r w:rsidRPr="00855273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спортивных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мероприятий»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254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254"/>
              <w:ind w:right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DE1FC6">
        <w:trPr>
          <w:trHeight w:val="364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30"/>
              <w:ind w:left="42" w:right="7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«Работа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воспитателями»</w:t>
            </w:r>
          </w:p>
        </w:tc>
      </w:tr>
      <w:tr w:rsidR="008E3F9D" w:rsidRPr="00600A05" w:rsidTr="001C06CB">
        <w:trPr>
          <w:trHeight w:val="47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66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66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Принятие программы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лагеря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66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28.10.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66"/>
              <w:ind w:left="46" w:right="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5A10BC">
        <w:trPr>
          <w:trHeight w:val="568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14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14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Утренние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планерки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14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114"/>
              <w:ind w:right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990254">
        <w:trPr>
          <w:trHeight w:val="54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00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00"/>
              <w:ind w:left="1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лагерной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>смены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00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31.10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100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DE1FC6">
        <w:trPr>
          <w:trHeight w:val="359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26"/>
              <w:ind w:left="42" w:right="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Вариативная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часть</w:t>
            </w:r>
          </w:p>
        </w:tc>
      </w:tr>
      <w:tr w:rsidR="008E3F9D" w:rsidTr="00DE1FC6">
        <w:trPr>
          <w:trHeight w:val="426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64"/>
              <w:ind w:left="42" w:right="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«Экскурсии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походы»</w:t>
            </w:r>
          </w:p>
        </w:tc>
      </w:tr>
      <w:tr w:rsidR="008E3F9D" w:rsidRPr="00600A05" w:rsidTr="00061884">
        <w:trPr>
          <w:trHeight w:val="39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C581B" w:rsidRDefault="00600A05">
            <w:pPr>
              <w:spacing w:before="52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C581B" w:rsidRPr="009C581B" w:rsidRDefault="00600A05">
            <w:pPr>
              <w:spacing w:before="52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Экскурсия</w:t>
            </w:r>
            <w:r w:rsidRPr="009C581B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</w:t>
            </w:r>
            <w:r w:rsidRPr="009C581B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храм сл. Позднеевка</w:t>
            </w:r>
            <w:r w:rsidRPr="009C581B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библиотеку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C581B" w:rsidRPr="009C581B" w:rsidRDefault="00600A05">
            <w:pPr>
              <w:spacing w:before="52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30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.10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C581B" w:rsidRPr="009C581B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С.Ю. Власенко Е.В. Власенко О.Н.</w:t>
            </w:r>
          </w:p>
        </w:tc>
        <w:tc>
          <w:tcPr>
            <w:tcW w:w="112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hideMark/>
          </w:tcPr>
          <w:p w:rsidR="009C581B" w:rsidRPr="009C581B" w:rsidRDefault="009C581B" w:rsidP="009C581B">
            <w:pPr>
              <w:spacing w:before="5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E3F9D" w:rsidRPr="00600A05" w:rsidTr="00061884">
        <w:trPr>
          <w:trHeight w:val="245"/>
        </w:trPr>
        <w:tc>
          <w:tcPr>
            <w:tcW w:w="4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81B" w:rsidRPr="009C581B" w:rsidRDefault="00600A05" w:rsidP="009C581B">
            <w:pPr>
              <w:spacing w:before="52"/>
              <w:ind w:left="43"/>
              <w:jc w:val="center"/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81B" w:rsidRPr="00061884" w:rsidRDefault="00600A05" w:rsidP="009C581B">
            <w:pPr>
              <w:spacing w:before="52"/>
              <w:ind w:left="14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Экскурсия</w:t>
            </w:r>
            <w:r w:rsidRPr="009C581B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 мемориалу погибшим воинам ВОВ сл. Позднеевка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81B" w:rsidRPr="00061884" w:rsidRDefault="00600A05" w:rsidP="009C581B">
            <w:pPr>
              <w:spacing w:before="52"/>
              <w:ind w:left="60" w:right="20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31.10.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C581B" w:rsidRPr="00061884" w:rsidRDefault="00600A0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9C581B" w:rsidRPr="00061884" w:rsidRDefault="009C581B" w:rsidP="009C581B">
            <w:pPr>
              <w:spacing w:before="5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E3F9D" w:rsidTr="00DE1FC6">
        <w:trPr>
          <w:trHeight w:val="479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Pr="009C581B" w:rsidRDefault="00600A05">
            <w:pPr>
              <w:spacing w:before="88"/>
              <w:ind w:left="42" w:right="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2.</w:t>
            </w:r>
            <w:r w:rsidRPr="009C581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Модуль</w:t>
            </w:r>
            <w:r w:rsidRPr="009C581B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«Социальное</w:t>
            </w:r>
            <w:r w:rsidRPr="009C581B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партнерство»</w:t>
            </w:r>
          </w:p>
        </w:tc>
      </w:tr>
      <w:tr w:rsidR="008E3F9D" w:rsidRPr="00600A05" w:rsidTr="0025222B">
        <w:trPr>
          <w:trHeight w:val="41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9C581B" w:rsidRDefault="00600A05">
            <w:pPr>
              <w:spacing w:before="38"/>
              <w:ind w:left="4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9C581B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9C581B" w:rsidRDefault="00600A05">
            <w:pPr>
              <w:spacing w:before="38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День</w:t>
            </w:r>
            <w:r w:rsidRPr="009C581B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народного</w:t>
            </w:r>
            <w:r w:rsidRPr="009C581B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единства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9C581B" w:rsidRDefault="00600A05">
            <w:pPr>
              <w:spacing w:before="38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31.10</w:t>
            </w:r>
            <w:r w:rsidRPr="009C581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38"/>
              <w:ind w:left="4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6805EC">
        <w:trPr>
          <w:trHeight w:val="59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9C581B" w:rsidRDefault="00600A05">
            <w:pPr>
              <w:spacing w:before="129"/>
              <w:ind w:left="4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9C581B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line="230" w:lineRule="auto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День</w:t>
            </w:r>
            <w:r w:rsidRPr="00855273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памяти</w:t>
            </w:r>
            <w:r w:rsidRPr="00855273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жертв</w:t>
            </w:r>
            <w:r w:rsidRPr="00855273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политических репрессий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30.10.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 w:rsidP="009C581B">
            <w:pPr>
              <w:spacing w:before="129"/>
              <w:ind w:left="4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Tr="00DE1FC6">
        <w:trPr>
          <w:trHeight w:val="477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Default="00600A05">
            <w:pPr>
              <w:spacing w:before="88"/>
              <w:ind w:left="42" w:right="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«Цифровая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воспитания»</w:t>
            </w:r>
          </w:p>
        </w:tc>
      </w:tr>
      <w:tr w:rsidR="008E3F9D" w:rsidRPr="00600A05" w:rsidTr="007160A1">
        <w:trPr>
          <w:trHeight w:val="599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855273" w:rsidRDefault="00600A05">
            <w:pPr>
              <w:spacing w:line="289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Инструктаж</w:t>
            </w:r>
            <w:r w:rsidRPr="00855273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«Безопасность</w:t>
            </w:r>
            <w:r w:rsidRPr="00855273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в</w:t>
            </w:r>
            <w:r w:rsidRPr="00855273">
              <w:rPr>
                <w:rFonts w:ascii="Times New Roman" w:eastAsia="Times New Roman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сети</w:t>
            </w:r>
          </w:p>
          <w:p w:rsidR="00061884" w:rsidRPr="00855273" w:rsidRDefault="00600A05">
            <w:pPr>
              <w:spacing w:line="290" w:lineRule="exact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85527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Интернет»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9"/>
              <w:ind w:left="60" w:right="2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.10.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9C581B" w:rsidRDefault="00600A05">
            <w:pPr>
              <w:spacing w:before="129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  <w:tr w:rsidR="008E3F9D" w:rsidRPr="00600A05" w:rsidTr="00DE1FC6">
        <w:trPr>
          <w:trHeight w:val="642"/>
        </w:trPr>
        <w:tc>
          <w:tcPr>
            <w:tcW w:w="9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1FC6" w:rsidRPr="00855273" w:rsidRDefault="00600A05">
            <w:pPr>
              <w:ind w:left="85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МОДУЛЬ «Цифровая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 xml:space="preserve"> 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медиа-</w:t>
            </w:r>
            <w:r w:rsidRPr="0085527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среда»</w:t>
            </w:r>
          </w:p>
        </w:tc>
      </w:tr>
      <w:tr w:rsidR="008E3F9D" w:rsidRPr="00600A05" w:rsidTr="005336F6">
        <w:trPr>
          <w:trHeight w:val="599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Pr="00DE1FC6" w:rsidRDefault="00600A05">
            <w:pPr>
              <w:spacing w:line="228" w:lineRule="auto"/>
              <w:ind w:left="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Освещение</w:t>
            </w:r>
            <w:r w:rsidRPr="00DE1FC6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мероприятий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</w:t>
            </w:r>
            <w:r w:rsidRPr="00DE1FC6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DE1FC6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сайте 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школы и в группе </w:t>
            </w:r>
            <w:r>
              <w:rPr>
                <w:rFonts w:ascii="Times New Roman" w:eastAsia="Times New Roman" w:hAnsi="Times New Roman" w:cs="Times New Roman"/>
                <w:sz w:val="26"/>
              </w:rPr>
              <w:t>VK</w:t>
            </w:r>
            <w:r w:rsidRPr="00DE1FC6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школы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884" w:rsidRDefault="00600A05">
            <w:pPr>
              <w:spacing w:before="124"/>
              <w:ind w:left="60" w:right="3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>ежедневно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884" w:rsidRPr="00061884" w:rsidRDefault="00600A05">
            <w:pPr>
              <w:spacing w:line="289" w:lineRule="exact"/>
              <w:ind w:left="46" w:right="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Алева С.Ю. Власенко Е.В. Власенко О.Н.</w:t>
            </w:r>
          </w:p>
        </w:tc>
      </w:tr>
    </w:tbl>
    <w:p w:rsidR="00DE1FC6" w:rsidRDefault="00DE1FC6" w:rsidP="00DE1FC6">
      <w:pPr>
        <w:rPr>
          <w:sz w:val="26"/>
          <w:lang w:val="ru-RU" w:eastAsia="ru-RU"/>
        </w:rPr>
        <w:sectPr w:rsidR="00DE1FC6">
          <w:pgSz w:w="11910" w:h="16840"/>
          <w:pgMar w:top="520" w:right="283" w:bottom="280" w:left="992" w:header="0" w:footer="0" w:gutter="0"/>
          <w:cols w:space="720"/>
        </w:sectPr>
      </w:pPr>
    </w:p>
    <w:p w:rsidR="00DE1FC6" w:rsidRDefault="00DE1FC6" w:rsidP="00DE1FC6">
      <w:pPr>
        <w:spacing w:before="64"/>
        <w:ind w:left="590" w:right="1019"/>
        <w:jc w:val="center"/>
        <w:rPr>
          <w:sz w:val="22"/>
          <w:szCs w:val="22"/>
          <w:lang w:val="ru-RU"/>
        </w:rPr>
      </w:pPr>
    </w:p>
    <w:p w:rsidR="005B66CB" w:rsidRDefault="005B66CB" w:rsidP="00790C16">
      <w:pPr>
        <w:tabs>
          <w:tab w:val="left" w:pos="1418"/>
        </w:tabs>
        <w:spacing w:line="240" w:lineRule="atLeast"/>
        <w:rPr>
          <w:b/>
          <w:lang w:val="ru-RU" w:eastAsia="ru-RU"/>
        </w:rPr>
      </w:pPr>
    </w:p>
    <w:p w:rsidR="005B66CB" w:rsidRDefault="005B66CB" w:rsidP="00790C16">
      <w:pPr>
        <w:tabs>
          <w:tab w:val="left" w:pos="1418"/>
        </w:tabs>
        <w:spacing w:line="240" w:lineRule="atLeast"/>
        <w:rPr>
          <w:b/>
          <w:lang w:val="ru-RU" w:eastAsia="ru-RU"/>
        </w:rPr>
      </w:pPr>
    </w:p>
    <w:p w:rsidR="005B66CB" w:rsidRPr="00790C16" w:rsidRDefault="005B66CB" w:rsidP="00790C16">
      <w:pPr>
        <w:tabs>
          <w:tab w:val="left" w:pos="1418"/>
        </w:tabs>
        <w:spacing w:line="240" w:lineRule="atLeast"/>
        <w:rPr>
          <w:b/>
          <w:lang w:val="ru-RU" w:eastAsia="ru-RU"/>
        </w:rPr>
      </w:pPr>
    </w:p>
    <w:p w:rsidR="004D6EFF" w:rsidRPr="00790C16" w:rsidRDefault="004D6EFF" w:rsidP="00790C16">
      <w:pPr>
        <w:tabs>
          <w:tab w:val="left" w:pos="1418"/>
        </w:tabs>
        <w:spacing w:line="240" w:lineRule="atLeast"/>
        <w:jc w:val="center"/>
        <w:rPr>
          <w:b/>
          <w:lang w:val="ru-RU" w:eastAsia="ru-RU"/>
        </w:rPr>
      </w:pPr>
    </w:p>
    <w:p w:rsidR="008D3D65" w:rsidRPr="00790C16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center"/>
        <w:rPr>
          <w:rFonts w:eastAsia="Calibri"/>
          <w:b/>
          <w:lang w:val="ru-RU"/>
        </w:rPr>
      </w:pPr>
      <w:r w:rsidRPr="00790C16">
        <w:rPr>
          <w:rFonts w:eastAsia="Calibri"/>
          <w:b/>
          <w:lang w:val="ru-RU"/>
        </w:rPr>
        <w:t>Информационная карта</w:t>
      </w:r>
      <w:r w:rsidR="001C4447" w:rsidRPr="00790C16">
        <w:rPr>
          <w:rFonts w:eastAsia="Calibri"/>
          <w:b/>
          <w:lang w:val="ru-RU"/>
        </w:rPr>
        <w:t xml:space="preserve"> программы</w:t>
      </w:r>
    </w:p>
    <w:p w:rsidR="00B617F8" w:rsidRPr="00E154C1" w:rsidRDefault="00B617F8" w:rsidP="005B66CB">
      <w:pPr>
        <w:tabs>
          <w:tab w:val="left" w:pos="567"/>
          <w:tab w:val="left" w:pos="1418"/>
        </w:tabs>
        <w:spacing w:line="240" w:lineRule="atLeast"/>
        <w:contextualSpacing/>
        <w:jc w:val="center"/>
        <w:rPr>
          <w:rFonts w:eastAsia="Calibri"/>
          <w:b/>
          <w:lang w:val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022"/>
        <w:gridCol w:w="6371"/>
      </w:tblGrid>
      <w:tr w:rsidR="008E3F9D" w:rsidRPr="00600A05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D65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D65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Полное название программы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65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lang w:val="ru-RU" w:eastAsia="ru-RU"/>
              </w:rPr>
              <w:t>Программа пришкольного</w:t>
            </w:r>
            <w:r w:rsidR="00B617F8" w:rsidRPr="00E154C1">
              <w:rPr>
                <w:lang w:val="ru-RU" w:eastAsia="ru-RU"/>
              </w:rPr>
              <w:t xml:space="preserve"> </w:t>
            </w:r>
            <w:r w:rsidRPr="00E154C1">
              <w:rPr>
                <w:lang w:val="ru-RU" w:eastAsia="ru-RU"/>
              </w:rPr>
              <w:t>о</w:t>
            </w:r>
            <w:r w:rsidR="00A43D86">
              <w:rPr>
                <w:lang w:val="ru-RU" w:eastAsia="ru-RU"/>
              </w:rPr>
              <w:t>здоровительного лагеря «Юные историки</w:t>
            </w:r>
            <w:r w:rsidRPr="00E154C1">
              <w:rPr>
                <w:lang w:val="ru-RU" w:eastAsia="ru-RU"/>
              </w:rPr>
              <w:t>»</w:t>
            </w:r>
            <w:r w:rsidR="00B617F8" w:rsidRPr="00E154C1">
              <w:rPr>
                <w:lang w:val="ru-RU" w:eastAsia="ru-RU"/>
              </w:rPr>
              <w:t xml:space="preserve"> </w:t>
            </w:r>
            <w:r w:rsidRPr="00E154C1">
              <w:rPr>
                <w:lang w:val="ru-RU" w:eastAsia="ru-RU"/>
              </w:rPr>
              <w:t xml:space="preserve">на период </w:t>
            </w:r>
            <w:r w:rsidR="00121D25" w:rsidRPr="00E154C1">
              <w:rPr>
                <w:lang w:val="ru-RU" w:eastAsia="ru-RU"/>
              </w:rPr>
              <w:t>осенн</w:t>
            </w:r>
            <w:r w:rsidRPr="00E154C1">
              <w:rPr>
                <w:lang w:val="ru-RU" w:eastAsia="ru-RU"/>
              </w:rPr>
              <w:t xml:space="preserve">их каникул </w:t>
            </w:r>
          </w:p>
        </w:tc>
      </w:tr>
      <w:tr w:rsidR="008E3F9D" w:rsidRPr="00600A05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4BE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4BE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Цель</w:t>
            </w:r>
            <w:r w:rsidRPr="00E154C1">
              <w:rPr>
                <w:rFonts w:eastAsia="Calibri"/>
                <w:lang w:val="ru-RU"/>
              </w:rPr>
              <w:t xml:space="preserve"> программы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lang w:val="ru-RU" w:eastAsia="ru-RU"/>
              </w:rPr>
            </w:pPr>
            <w:r w:rsidRPr="00E154C1">
              <w:rPr>
                <w:lang w:val="ru-RU" w:eastAsia="ru-RU"/>
              </w:rPr>
              <w:t>Создать благоприятные условия для укрепления здоровья и организации досуга учащихся во время осенних каникул</w:t>
            </w:r>
          </w:p>
        </w:tc>
      </w:tr>
      <w:tr w:rsidR="008E3F9D" w:rsidRPr="00600A05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391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391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lang w:val="ru-RU" w:eastAsia="ru-RU"/>
              </w:rPr>
              <w:t>Направление деятельности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  <w:tab w:val="left" w:pos="793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lang w:val="ru-RU" w:eastAsia="ru-RU"/>
              </w:rPr>
              <w:t>Физическое, духовное, патриотическое развитие детей, средствами игры, познавательной и трудовой деятельности</w:t>
            </w:r>
          </w:p>
        </w:tc>
      </w:tr>
      <w:tr w:rsidR="008E3F9D" w:rsidRPr="00600A05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391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391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Краткое содержание программы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78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lang w:val="ru-RU" w:eastAsia="ru-RU"/>
              </w:rPr>
            </w:pPr>
            <w:r w:rsidRPr="00E154C1">
              <w:rPr>
                <w:lang w:val="ru-RU" w:eastAsia="ru-RU"/>
              </w:rPr>
              <w:t xml:space="preserve">Программа содержит: </w:t>
            </w:r>
          </w:p>
          <w:p w:rsidR="00654D78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b/>
                <w:lang w:val="ru-RU"/>
              </w:rPr>
            </w:pPr>
            <w:r>
              <w:rPr>
                <w:lang w:val="ru-RU" w:eastAsia="ru-RU"/>
              </w:rPr>
              <w:t>- пояснительную записку;</w:t>
            </w:r>
          </w:p>
          <w:p w:rsidR="00654D78" w:rsidRPr="00654D78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rPr>
                <w:lang w:val="ru-RU" w:eastAsia="ru-RU"/>
              </w:rPr>
            </w:pPr>
            <w:r>
              <w:rPr>
                <w:rFonts w:eastAsia="Calibri"/>
                <w:b/>
                <w:lang w:val="ru-RU"/>
              </w:rPr>
              <w:t xml:space="preserve">- </w:t>
            </w:r>
            <w:r w:rsidRPr="00654D78">
              <w:rPr>
                <w:rFonts w:eastAsia="Calibri"/>
                <w:lang w:val="ru-RU"/>
              </w:rPr>
              <w:t>содержание программы</w:t>
            </w:r>
            <w:r w:rsidRPr="00654D78">
              <w:rPr>
                <w:lang w:val="ru-RU" w:eastAsia="ru-RU"/>
              </w:rPr>
              <w:t xml:space="preserve"> </w:t>
            </w:r>
            <w:r w:rsidRPr="00654D78">
              <w:rPr>
                <w:rFonts w:eastAsia="Calibri"/>
                <w:lang w:val="ru-RU"/>
              </w:rPr>
              <w:t>(н</w:t>
            </w:r>
            <w:r w:rsidRPr="00654D78">
              <w:rPr>
                <w:lang w:val="ru-RU" w:eastAsia="ru-RU"/>
              </w:rPr>
              <w:t>аправления и виды деятельности);</w:t>
            </w:r>
          </w:p>
          <w:p w:rsidR="00654D78" w:rsidRPr="00654D78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>
              <w:rPr>
                <w:lang w:val="ru-RU" w:eastAsia="ru-RU"/>
              </w:rPr>
              <w:t>- э</w:t>
            </w:r>
            <w:r w:rsidRPr="00654D78">
              <w:rPr>
                <w:lang w:val="ru-RU" w:eastAsia="ru-RU"/>
              </w:rPr>
              <w:t>тапы реализации программы</w:t>
            </w:r>
          </w:p>
          <w:p w:rsidR="00654D78" w:rsidRPr="00654D78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contextualSpacing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 у</w:t>
            </w:r>
            <w:r w:rsidRPr="00654D78">
              <w:rPr>
                <w:rFonts w:eastAsia="Calibri"/>
                <w:lang w:val="ru-RU"/>
              </w:rPr>
              <w:t>словия реализации программы</w:t>
            </w:r>
          </w:p>
          <w:p w:rsidR="00654D78" w:rsidRPr="00654D78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rPr>
                <w:bCs/>
                <w:lang w:val="ru-RU" w:eastAsia="ru-RU"/>
              </w:rPr>
            </w:pPr>
            <w:r>
              <w:rPr>
                <w:rFonts w:eastAsia="Calibri"/>
                <w:lang w:val="ru-RU"/>
              </w:rPr>
              <w:t>- м</w:t>
            </w:r>
            <w:r w:rsidRPr="00654D78">
              <w:rPr>
                <w:rFonts w:eastAsia="Calibri"/>
                <w:lang w:val="ru-RU"/>
              </w:rPr>
              <w:t>ониторинг эффективности программы</w:t>
            </w:r>
          </w:p>
          <w:p w:rsidR="00654D78" w:rsidRPr="00E154C1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contextualSpacing/>
              <w:jc w:val="both"/>
              <w:rPr>
                <w:rFonts w:eastAsia="Calibri"/>
                <w:b/>
                <w:lang w:val="ru-RU"/>
              </w:rPr>
            </w:pPr>
            <w:r>
              <w:rPr>
                <w:lang w:val="ru-RU" w:eastAsia="ru-RU"/>
              </w:rPr>
              <w:t xml:space="preserve">- </w:t>
            </w:r>
            <w:r w:rsidRPr="00E154C1">
              <w:rPr>
                <w:lang w:val="ru-RU" w:eastAsia="ru-RU"/>
              </w:rPr>
              <w:t>ожидаемые результаты</w:t>
            </w:r>
          </w:p>
          <w:p w:rsidR="00681391" w:rsidRPr="00E154C1" w:rsidRDefault="00600A05" w:rsidP="00654D78">
            <w:pPr>
              <w:tabs>
                <w:tab w:val="left" w:pos="567"/>
                <w:tab w:val="left" w:pos="1418"/>
              </w:tabs>
              <w:spacing w:line="240" w:lineRule="atLeast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- </w:t>
            </w:r>
            <w:r w:rsidR="00B617F8" w:rsidRPr="00E154C1">
              <w:rPr>
                <w:lang w:val="ru-RU" w:eastAsia="ru-RU"/>
              </w:rPr>
              <w:t>приложения</w:t>
            </w:r>
          </w:p>
        </w:tc>
      </w:tr>
      <w:tr w:rsidR="008E3F9D" w:rsidRPr="00600A05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Образовательное учреждение, представившее программу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Нижне-Ольховская СОШ Миллеровского района</w:t>
            </w:r>
          </w:p>
        </w:tc>
      </w:tr>
      <w:tr w:rsidR="008E3F9D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6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Адрес и телефон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346 124 Ростовская область, Миллеровский район, с. Позднеевка ул. Широкая 12</w:t>
            </w:r>
          </w:p>
        </w:tc>
      </w:tr>
      <w:tr w:rsidR="008E3F9D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Количество смен, сроки проведения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1, 27.10.2025 – 31.10.2025 </w:t>
            </w:r>
          </w:p>
        </w:tc>
      </w:tr>
      <w:tr w:rsidR="008E3F9D" w:rsidTr="00654D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 w:rsidRPr="00E154C1">
              <w:rPr>
                <w:rFonts w:eastAsia="Calibri"/>
                <w:lang w:val="ru-RU"/>
              </w:rPr>
              <w:t>Количество и возраст детей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F8" w:rsidRPr="00E154C1" w:rsidRDefault="00600A05" w:rsidP="005B66CB">
            <w:pPr>
              <w:tabs>
                <w:tab w:val="left" w:pos="567"/>
                <w:tab w:val="left" w:pos="1418"/>
              </w:tabs>
              <w:spacing w:line="240" w:lineRule="atLeast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 детей с 7 до 11</w:t>
            </w:r>
            <w:bookmarkStart w:id="0" w:name="_GoBack"/>
            <w:bookmarkEnd w:id="0"/>
            <w:r w:rsidRPr="00E154C1">
              <w:rPr>
                <w:rFonts w:eastAsia="Calibri"/>
                <w:lang w:val="ru-RU"/>
              </w:rPr>
              <w:t xml:space="preserve"> лет</w:t>
            </w:r>
          </w:p>
        </w:tc>
      </w:tr>
    </w:tbl>
    <w:p w:rsidR="003E333A" w:rsidRPr="00E154C1" w:rsidRDefault="003E333A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A13C57" w:rsidRPr="00E154C1" w:rsidRDefault="00A13C57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121D25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  <w:r w:rsidRPr="00E154C1">
        <w:rPr>
          <w:rFonts w:eastAsia="Calibri"/>
          <w:b/>
          <w:lang w:val="ru-RU"/>
        </w:rPr>
        <w:t>Пояснительная записка</w:t>
      </w:r>
    </w:p>
    <w:p w:rsidR="00A13C57" w:rsidRPr="00E154C1" w:rsidRDefault="00A13C57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B30852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both"/>
        <w:rPr>
          <w:color w:val="000000"/>
          <w:shd w:val="clear" w:color="auto" w:fill="FFFFFF"/>
          <w:lang w:val="ru-RU" w:eastAsia="ru-RU"/>
        </w:rPr>
      </w:pPr>
      <w:r w:rsidRPr="00E154C1">
        <w:rPr>
          <w:color w:val="000000"/>
          <w:lang w:val="ru-RU" w:eastAsia="ru-RU"/>
        </w:rPr>
        <w:tab/>
      </w:r>
      <w:r w:rsidRPr="00E154C1">
        <w:rPr>
          <w:lang w:val="ru-RU" w:eastAsia="ru-RU"/>
        </w:rPr>
        <w:t>Пришкольный оздоровительный лагерь с дневным пребыванием – это система мероприятий, предназначенных для обеспечения полноценного отдыха и оздоровления детей в стенах образовательной организации, создания благоприятных условий для их всестороннего духовного</w:t>
      </w:r>
      <w:r w:rsidRPr="00E154C1">
        <w:rPr>
          <w:lang w:val="ru-RU" w:eastAsia="ru-RU"/>
        </w:rPr>
        <w:t xml:space="preserve"> и физического развития. </w:t>
      </w:r>
      <w:r w:rsidRPr="00E154C1">
        <w:rPr>
          <w:color w:val="000000"/>
          <w:shd w:val="clear" w:color="auto" w:fill="FFFFFF"/>
          <w:lang w:val="ru-RU" w:eastAsia="ru-RU"/>
        </w:rPr>
        <w:t>Деятельность участников лагеря отлична от типовой учебной деятельности образовательного и воспитательного процесса школы, а система работы лагеря направлена на создание оптимальных условий для полноценного отдыха детей, развития их</w:t>
      </w:r>
      <w:r w:rsidRPr="00E154C1">
        <w:rPr>
          <w:color w:val="000000"/>
          <w:shd w:val="clear" w:color="auto" w:fill="FFFFFF"/>
          <w:lang w:val="ru-RU" w:eastAsia="ru-RU"/>
        </w:rPr>
        <w:t xml:space="preserve"> творческих способностей и их самореализации в ограниченный по времени срок. На реализацию данных задач направлена вся работа лагеря.</w:t>
      </w:r>
    </w:p>
    <w:p w:rsidR="0071674C" w:rsidRPr="00E154C1" w:rsidRDefault="00600A05" w:rsidP="005B66CB">
      <w:pPr>
        <w:shd w:val="clear" w:color="auto" w:fill="FFFFFF"/>
        <w:tabs>
          <w:tab w:val="left" w:pos="567"/>
        </w:tabs>
        <w:spacing w:line="240" w:lineRule="atLeast"/>
        <w:ind w:firstLine="567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>По продолжительности программа является краткосрочной, т.е. реализуется в период осенних каникул.  Продолжительность смены</w:t>
      </w:r>
      <w:r w:rsidR="005B66CB">
        <w:rPr>
          <w:color w:val="000000"/>
          <w:lang w:val="ru-RU" w:eastAsia="ru-RU"/>
        </w:rPr>
        <w:t xml:space="preserve"> 7 календарных дней.  Программа р</w:t>
      </w:r>
      <w:r w:rsidRPr="00E154C1">
        <w:rPr>
          <w:color w:val="000000"/>
          <w:lang w:val="ru-RU" w:eastAsia="ru-RU"/>
        </w:rPr>
        <w:t>ас</w:t>
      </w:r>
      <w:r w:rsidR="005B66CB">
        <w:rPr>
          <w:color w:val="000000"/>
          <w:lang w:val="ru-RU" w:eastAsia="ru-RU"/>
        </w:rPr>
        <w:t>с</w:t>
      </w:r>
      <w:r w:rsidRPr="00E154C1">
        <w:rPr>
          <w:color w:val="000000"/>
          <w:lang w:val="ru-RU" w:eastAsia="ru-RU"/>
        </w:rPr>
        <w:t>читана на</w:t>
      </w:r>
      <w:r w:rsidR="00A43D86">
        <w:rPr>
          <w:color w:val="000000"/>
          <w:lang w:val="ru-RU" w:eastAsia="ru-RU"/>
        </w:rPr>
        <w:t xml:space="preserve"> учащихся  в возрасте от 7 до 11</w:t>
      </w:r>
      <w:r w:rsidRPr="00E154C1">
        <w:rPr>
          <w:color w:val="000000"/>
          <w:lang w:val="ru-RU" w:eastAsia="ru-RU"/>
        </w:rPr>
        <w:t xml:space="preserve"> лет. Ежедневно с детьми работают по 2 воспитателя (из числа учителей начальных классов). </w:t>
      </w:r>
    </w:p>
    <w:p w:rsidR="00B30852" w:rsidRPr="00E154C1" w:rsidRDefault="00600A05" w:rsidP="005B66CB">
      <w:pPr>
        <w:shd w:val="clear" w:color="auto" w:fill="FFFFFF"/>
        <w:tabs>
          <w:tab w:val="left" w:pos="567"/>
        </w:tabs>
        <w:spacing w:line="240" w:lineRule="atLeast"/>
        <w:ind w:firstLine="567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>Пришкольный оздоровительный лагерь с дне</w:t>
      </w:r>
      <w:r w:rsidR="00A43D86">
        <w:rPr>
          <w:color w:val="000000"/>
          <w:lang w:val="ru-RU" w:eastAsia="ru-RU"/>
        </w:rPr>
        <w:t>вным пребыванием детей «Юные историки</w:t>
      </w:r>
      <w:r w:rsidRPr="00E154C1">
        <w:rPr>
          <w:color w:val="000000"/>
          <w:lang w:val="ru-RU" w:eastAsia="ru-RU"/>
        </w:rPr>
        <w:t>» является,</w:t>
      </w:r>
      <w:r w:rsidRPr="00E154C1">
        <w:rPr>
          <w:color w:val="000000"/>
          <w:lang w:val="ru-RU" w:eastAsia="ru-RU"/>
        </w:rPr>
        <w:t xml:space="preserve"> с одной стороны, формой организации свободного времени детей разного возраста, пола и уровня развития, с другой – пространством для оздоровления и всестороннего развития.</w:t>
      </w:r>
    </w:p>
    <w:p w:rsidR="00B30852" w:rsidRPr="00E154C1" w:rsidRDefault="00600A05" w:rsidP="005B66CB">
      <w:pPr>
        <w:shd w:val="clear" w:color="auto" w:fill="FFFFFF"/>
        <w:tabs>
          <w:tab w:val="left" w:pos="567"/>
        </w:tabs>
        <w:spacing w:line="240" w:lineRule="atLeast"/>
        <w:ind w:firstLine="567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 xml:space="preserve">На современном этапе лагерь не утратил своих основных функций, а с учетом изменений </w:t>
      </w:r>
      <w:r w:rsidRPr="00E154C1">
        <w:rPr>
          <w:color w:val="000000"/>
          <w:lang w:val="ru-RU" w:eastAsia="ru-RU"/>
        </w:rPr>
        <w:t xml:space="preserve">в социально-экономической жизни общества расширил их. Сегодня вся работа лагеря тесно связана с образовательным и воспитательным процессом образовательного учреждения в </w:t>
      </w:r>
      <w:r w:rsidRPr="00E154C1">
        <w:rPr>
          <w:color w:val="000000"/>
          <w:lang w:val="ru-RU" w:eastAsia="ru-RU"/>
        </w:rPr>
        <w:lastRenderedPageBreak/>
        <w:t>период осенних каникул. Процесс организации воспитательной работы в осеннем лагере напр</w:t>
      </w:r>
      <w:r w:rsidRPr="00E154C1">
        <w:rPr>
          <w:color w:val="000000"/>
          <w:lang w:val="ru-RU" w:eastAsia="ru-RU"/>
        </w:rPr>
        <w:t>авлен на вовлечение ребенка в общественную жизнь с учетом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</w:t>
      </w:r>
      <w:r w:rsidRPr="00E154C1">
        <w:rPr>
          <w:color w:val="000000"/>
          <w:lang w:val="ru-RU" w:eastAsia="ru-RU"/>
        </w:rPr>
        <w:t xml:space="preserve"> выстроена система </w:t>
      </w:r>
      <w:r w:rsidR="005B66CB">
        <w:rPr>
          <w:color w:val="000000"/>
          <w:lang w:val="ru-RU" w:eastAsia="ru-RU"/>
        </w:rPr>
        <w:t>образовательно-</w:t>
      </w:r>
      <w:r w:rsidRPr="00E154C1">
        <w:rPr>
          <w:color w:val="000000"/>
          <w:lang w:val="ru-RU" w:eastAsia="ru-RU"/>
        </w:rPr>
        <w:t>воспитательно</w:t>
      </w:r>
      <w:r w:rsidR="005B66CB">
        <w:rPr>
          <w:color w:val="000000"/>
          <w:lang w:val="ru-RU" w:eastAsia="ru-RU"/>
        </w:rPr>
        <w:t xml:space="preserve">й и </w:t>
      </w:r>
      <w:r w:rsidRPr="00E154C1">
        <w:rPr>
          <w:color w:val="000000"/>
          <w:lang w:val="ru-RU" w:eastAsia="ru-RU"/>
        </w:rPr>
        <w:t>оздоровительной работы</w:t>
      </w:r>
      <w:r w:rsidR="005B66CB">
        <w:rPr>
          <w:color w:val="000000"/>
          <w:lang w:val="ru-RU" w:eastAsia="ru-RU"/>
        </w:rPr>
        <w:t>.</w:t>
      </w:r>
    </w:p>
    <w:p w:rsidR="0071674C" w:rsidRPr="00E154C1" w:rsidRDefault="00600A05" w:rsidP="005B66CB">
      <w:pPr>
        <w:shd w:val="clear" w:color="auto" w:fill="FFFFFF"/>
        <w:tabs>
          <w:tab w:val="left" w:pos="567"/>
        </w:tabs>
        <w:spacing w:line="240" w:lineRule="atLeast"/>
        <w:ind w:firstLine="567"/>
        <w:jc w:val="both"/>
        <w:rPr>
          <w:color w:val="000000"/>
          <w:shd w:val="clear" w:color="auto" w:fill="FFFFFF"/>
          <w:lang w:val="ru-RU" w:eastAsia="ru-RU"/>
        </w:rPr>
      </w:pPr>
      <w:r w:rsidRPr="00E154C1">
        <w:rPr>
          <w:color w:val="000000"/>
          <w:lang w:val="ru-RU" w:eastAsia="ru-RU"/>
        </w:rPr>
        <w:t xml:space="preserve">Программа также способствует формированию самостоятельности детей в организации совместной деятельности, через включение ребят в управление делами, предусматривает развитие и </w:t>
      </w:r>
      <w:r w:rsidRPr="00E154C1">
        <w:rPr>
          <w:color w:val="000000"/>
          <w:lang w:val="ru-RU" w:eastAsia="ru-RU"/>
        </w:rPr>
        <w:t>воспитание ребят в коллективе. Использование массовых форм проведения досуга, таких как игры, конкурсы, состязания, игровые программы способствуют включению всех детей в творческую деятельность, расширяют кругозор детей, развивают у них любознательность.</w:t>
      </w:r>
      <w:r w:rsidRPr="00E154C1">
        <w:rPr>
          <w:color w:val="000000"/>
          <w:shd w:val="clear" w:color="auto" w:fill="FFFFFF"/>
          <w:lang w:val="ru-RU" w:eastAsia="ru-RU"/>
        </w:rPr>
        <w:t> </w:t>
      </w:r>
    </w:p>
    <w:p w:rsidR="00B30852" w:rsidRPr="00E154C1" w:rsidRDefault="00600A05" w:rsidP="005B66CB">
      <w:pPr>
        <w:shd w:val="clear" w:color="auto" w:fill="FFFFFF"/>
        <w:tabs>
          <w:tab w:val="left" w:pos="567"/>
        </w:tabs>
        <w:spacing w:line="240" w:lineRule="atLeast"/>
        <w:ind w:firstLine="426"/>
        <w:jc w:val="both"/>
        <w:rPr>
          <w:color w:val="000000"/>
          <w:lang w:val="ru-RU" w:eastAsia="ru-RU"/>
        </w:rPr>
      </w:pPr>
      <w:r w:rsidRPr="00E154C1">
        <w:rPr>
          <w:color w:val="000000"/>
          <w:shd w:val="clear" w:color="auto" w:fill="FFFFFF"/>
          <w:lang w:val="ru-RU" w:eastAsia="ru-RU"/>
        </w:rPr>
        <w:t>Программа дает возможность каждому ребенку проявить все свои способности и личные качества в полной мере и проявить себя в коллективе по принципу активного уча</w:t>
      </w:r>
      <w:r w:rsidR="0071674C" w:rsidRPr="00E154C1">
        <w:rPr>
          <w:color w:val="000000"/>
          <w:shd w:val="clear" w:color="auto" w:fill="FFFFFF"/>
          <w:lang w:val="ru-RU" w:eastAsia="ru-RU"/>
        </w:rPr>
        <w:t>стника, проявляя взаимоуважение</w:t>
      </w:r>
      <w:r w:rsidRPr="00E154C1">
        <w:rPr>
          <w:color w:val="000000"/>
          <w:shd w:val="clear" w:color="auto" w:fill="FFFFFF"/>
          <w:lang w:val="ru-RU" w:eastAsia="ru-RU"/>
        </w:rPr>
        <w:t xml:space="preserve">  и взаимовыручку. Этому поспособствуют спортивные соревнования и </w:t>
      </w:r>
      <w:r w:rsidRPr="00E154C1">
        <w:rPr>
          <w:color w:val="000000"/>
          <w:shd w:val="clear" w:color="auto" w:fill="FFFFFF"/>
          <w:lang w:val="ru-RU" w:eastAsia="ru-RU"/>
        </w:rPr>
        <w:t>состязания, интеллектуальные игры и развлечения, коллективно-творчески</w:t>
      </w:r>
      <w:r w:rsidR="0071674C" w:rsidRPr="00E154C1">
        <w:rPr>
          <w:color w:val="000000"/>
          <w:shd w:val="clear" w:color="auto" w:fill="FFFFFF"/>
          <w:lang w:val="ru-RU" w:eastAsia="ru-RU"/>
        </w:rPr>
        <w:t>е дела и</w:t>
      </w:r>
      <w:r w:rsidRPr="00E154C1">
        <w:rPr>
          <w:color w:val="000000"/>
          <w:shd w:val="clear" w:color="auto" w:fill="FFFFFF"/>
          <w:lang w:val="ru-RU" w:eastAsia="ru-RU"/>
        </w:rPr>
        <w:t xml:space="preserve"> др.</w:t>
      </w:r>
    </w:p>
    <w:p w:rsidR="00B30852" w:rsidRPr="00E154C1" w:rsidRDefault="00B30852" w:rsidP="005B66CB">
      <w:pPr>
        <w:tabs>
          <w:tab w:val="left" w:pos="567"/>
          <w:tab w:val="left" w:pos="1418"/>
        </w:tabs>
        <w:spacing w:line="240" w:lineRule="atLeast"/>
        <w:jc w:val="both"/>
        <w:rPr>
          <w:color w:val="000000"/>
          <w:shd w:val="clear" w:color="auto" w:fill="FFFFFF"/>
          <w:lang w:val="ru-RU" w:eastAsia="ru-RU"/>
        </w:rPr>
      </w:pP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center"/>
        <w:rPr>
          <w:b/>
          <w:lang w:val="ru-RU" w:eastAsia="ru-RU"/>
        </w:rPr>
      </w:pPr>
      <w:r w:rsidRPr="00E154C1">
        <w:rPr>
          <w:b/>
          <w:lang w:val="ru-RU" w:eastAsia="ru-RU"/>
        </w:rPr>
        <w:t>Цель и задачи программы</w:t>
      </w:r>
    </w:p>
    <w:p w:rsidR="00007961" w:rsidRPr="00E154C1" w:rsidRDefault="00007961" w:rsidP="005B66CB">
      <w:pPr>
        <w:tabs>
          <w:tab w:val="left" w:pos="567"/>
          <w:tab w:val="left" w:pos="1418"/>
        </w:tabs>
        <w:spacing w:line="240" w:lineRule="atLeast"/>
        <w:jc w:val="center"/>
        <w:rPr>
          <w:b/>
          <w:lang w:val="ru-RU" w:eastAsia="ru-RU"/>
        </w:rPr>
      </w:pP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both"/>
        <w:rPr>
          <w:rFonts w:eastAsia="Calibri"/>
          <w:b/>
          <w:lang w:val="ru-RU"/>
        </w:rPr>
      </w:pPr>
      <w:r w:rsidRPr="00E154C1">
        <w:rPr>
          <w:rFonts w:eastAsia="Calibri"/>
          <w:b/>
          <w:lang w:val="ru-RU"/>
        </w:rPr>
        <w:t xml:space="preserve">Цель: </w:t>
      </w:r>
      <w:r w:rsidR="00007961" w:rsidRPr="00E154C1">
        <w:rPr>
          <w:lang w:val="ru-RU" w:eastAsia="ru-RU"/>
        </w:rPr>
        <w:t>создать благоприятные условия для укрепления здоровья и организации досуга учащихся во время осенних каникул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  <w:r w:rsidRPr="00E154C1">
        <w:rPr>
          <w:rFonts w:eastAsia="Calibri"/>
          <w:b/>
          <w:lang w:val="ru-RU"/>
        </w:rPr>
        <w:t>Задачи: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создание условий для </w:t>
      </w:r>
      <w:r w:rsidRPr="00E154C1">
        <w:rPr>
          <w:lang w:val="ru-RU" w:eastAsia="ru-RU"/>
        </w:rPr>
        <w:t>организованного отдыха детей;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приобщение ребят к творческим видам деятельности, развитие творческого мышления;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формирование культурного поведения, санитарно-гигиенической культуры;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создание благоприятных условий для укрепления здоровья детей, </w:t>
      </w:r>
      <w:r w:rsidRPr="00E154C1">
        <w:rPr>
          <w:lang w:val="ru-RU" w:eastAsia="ru-RU"/>
        </w:rPr>
        <w:t>использование окружающей природы в качестве источника оздоровления ребёнка;</w:t>
      </w:r>
    </w:p>
    <w:p w:rsidR="000A335B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формирование у ребят навыков общения и толерантности.</w:t>
      </w:r>
    </w:p>
    <w:p w:rsidR="00007961" w:rsidRPr="00E154C1" w:rsidRDefault="00007961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center"/>
        <w:rPr>
          <w:lang w:val="ru-RU" w:eastAsia="ru-RU"/>
        </w:rPr>
      </w:pPr>
      <w:r w:rsidRPr="00E154C1">
        <w:rPr>
          <w:rFonts w:eastAsia="Calibri"/>
          <w:b/>
          <w:lang w:val="ru-RU"/>
        </w:rPr>
        <w:t xml:space="preserve">Содержание </w:t>
      </w:r>
      <w:r w:rsidR="001777F6" w:rsidRPr="00E154C1">
        <w:rPr>
          <w:rFonts w:eastAsia="Calibri"/>
          <w:b/>
          <w:lang w:val="ru-RU"/>
        </w:rPr>
        <w:t>программы</w:t>
      </w:r>
      <w:r w:rsidR="00654D78">
        <w:rPr>
          <w:rFonts w:eastAsia="Calibri"/>
          <w:b/>
          <w:lang w:val="ru-RU"/>
        </w:rPr>
        <w:t xml:space="preserve"> (н</w:t>
      </w:r>
      <w:r w:rsidRPr="00E154C1">
        <w:rPr>
          <w:b/>
          <w:lang w:val="ru-RU" w:eastAsia="ru-RU"/>
        </w:rPr>
        <w:t>аправления и виды деятельности</w:t>
      </w:r>
      <w:r w:rsidR="00654D78">
        <w:rPr>
          <w:b/>
          <w:lang w:val="ru-RU" w:eastAsia="ru-RU"/>
        </w:rPr>
        <w:t>)</w:t>
      </w:r>
    </w:p>
    <w:p w:rsidR="000A6BC0" w:rsidRPr="00E154C1" w:rsidRDefault="000A6BC0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Для реализации программы разработан механизм, который представлен в виде модулей: 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Физкультурно – оздоровительный модуль 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Патриотический модуль 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Художественно – творческий модуль 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Интеллектуальный модуль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Трудовой модуль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rFonts w:ascii="Symbol" w:hAnsi="Symbol"/>
          <w:lang w:val="ru-RU" w:eastAsia="ru-RU"/>
        </w:rPr>
        <w:sym w:font="Symbol" w:char="F0B7"/>
      </w:r>
      <w:r w:rsidRPr="00E154C1">
        <w:rPr>
          <w:lang w:val="ru-RU" w:eastAsia="ru-RU"/>
        </w:rPr>
        <w:t xml:space="preserve"> Досуговый модуль </w:t>
      </w:r>
    </w:p>
    <w:p w:rsidR="00A67E35" w:rsidRPr="00E154C1" w:rsidRDefault="00A67E3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>Физк</w:t>
      </w:r>
      <w:r w:rsidRPr="00E154C1">
        <w:rPr>
          <w:u w:val="single"/>
          <w:lang w:val="ru-RU" w:eastAsia="ru-RU"/>
        </w:rPr>
        <w:t xml:space="preserve">ультурно – оздоровительный модуль 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 xml:space="preserve">Задачи: вовлечение детей в различные формы физкультурно-оздоровительной работы, выработка и укрепление гигиенических навыков, расширение знаний об охране здоровья. </w:t>
      </w:r>
    </w:p>
    <w:p w:rsidR="00B41D8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работы:</w:t>
      </w:r>
    </w:p>
    <w:p w:rsidR="00B41D8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у</w:t>
      </w:r>
      <w:r w:rsidR="00A67E35" w:rsidRPr="00E154C1">
        <w:rPr>
          <w:lang w:val="ru-RU" w:eastAsia="ru-RU"/>
        </w:rPr>
        <w:t>тренняя гимнастика (зарядка)</w:t>
      </w:r>
      <w:r w:rsidRPr="00E154C1">
        <w:rPr>
          <w:lang w:val="ru-RU" w:eastAsia="ru-RU"/>
        </w:rPr>
        <w:t>;</w:t>
      </w:r>
    </w:p>
    <w:p w:rsidR="00B41D8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беседы-минутки здоровья;</w:t>
      </w:r>
    </w:p>
    <w:p w:rsidR="00B41D8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спортивные</w:t>
      </w:r>
      <w:r w:rsidR="00A67E35" w:rsidRPr="00E154C1">
        <w:rPr>
          <w:lang w:val="ru-RU" w:eastAsia="ru-RU"/>
        </w:rPr>
        <w:t xml:space="preserve"> игры в спортзале</w:t>
      </w:r>
      <w:r w:rsidRPr="00E154C1">
        <w:rPr>
          <w:lang w:val="ru-RU" w:eastAsia="ru-RU"/>
        </w:rPr>
        <w:t>;</w:t>
      </w:r>
    </w:p>
    <w:p w:rsidR="00B41D8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</w:t>
      </w:r>
      <w:r w:rsidR="00A67E35" w:rsidRPr="00E154C1">
        <w:rPr>
          <w:lang w:val="ru-RU" w:eastAsia="ru-RU"/>
        </w:rPr>
        <w:t>одвижные игры на свежем воздухе</w:t>
      </w:r>
      <w:r w:rsidRPr="00E154C1">
        <w:rPr>
          <w:lang w:val="ru-RU" w:eastAsia="ru-RU"/>
        </w:rPr>
        <w:t>;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эстафеты, спортивные мероприятия, веселые старты</w:t>
      </w:r>
    </w:p>
    <w:p w:rsidR="000A6BC0" w:rsidRPr="00E154C1" w:rsidRDefault="000A6BC0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 xml:space="preserve">Патриотический модуль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Задачи: воспитание школьников гражданами своей Родины, знающими и уважающими свои ко</w:t>
      </w:r>
      <w:r w:rsidRPr="00E154C1">
        <w:rPr>
          <w:lang w:val="ru-RU" w:eastAsia="ru-RU"/>
        </w:rPr>
        <w:t xml:space="preserve">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</w:t>
      </w:r>
      <w:r w:rsidRPr="00E154C1">
        <w:rPr>
          <w:lang w:val="ru-RU" w:eastAsia="ru-RU"/>
        </w:rPr>
        <w:lastRenderedPageBreak/>
        <w:t>за судьбу Родины; удовлетворение потребности ребенка в реализации своих знаний и умений; пр</w:t>
      </w:r>
      <w:r w:rsidRPr="00E154C1">
        <w:rPr>
          <w:lang w:val="ru-RU" w:eastAsia="ru-RU"/>
        </w:rPr>
        <w:t>иобщение к духовным ценностям российской истории.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работы: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открытие и закрытие лагерной смены с исполнения государственного гимна;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тематические беседы;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интеллектуальные конкурсы;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подвижные народные игры</w:t>
      </w:r>
    </w:p>
    <w:p w:rsidR="000A6BC0" w:rsidRPr="00E154C1" w:rsidRDefault="000A6BC0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 xml:space="preserve">Художественно – творческий модуль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</w:t>
      </w:r>
      <w:r w:rsidRPr="00E154C1">
        <w:rPr>
          <w:lang w:val="ru-RU" w:eastAsia="ru-RU"/>
        </w:rPr>
        <w:t>ской деятельности в лагере является развитие креативности детей.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Задачи: 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 формирование худ</w:t>
      </w:r>
      <w:r w:rsidRPr="00E154C1">
        <w:rPr>
          <w:lang w:val="ru-RU" w:eastAsia="ru-RU"/>
        </w:rPr>
        <w:t>ожественно-эстетического вкуса, способности самостоятельно оценивать произведения искусства, свой труд; развитие творческих способностей детей.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работы: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изобразительная деятельность (оформление уголка, коллективное изготовление плаката);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</w:t>
      </w:r>
      <w:r w:rsidRPr="00E154C1">
        <w:rPr>
          <w:lang w:val="ru-RU" w:eastAsia="ru-RU"/>
        </w:rPr>
        <w:t xml:space="preserve"> конкурсные программы;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мастер-классы;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  <w:r w:rsidRPr="00E154C1">
        <w:rPr>
          <w:lang w:val="ru-RU" w:eastAsia="ru-RU"/>
        </w:rPr>
        <w:t>- творческие конкурсы</w:t>
      </w:r>
    </w:p>
    <w:p w:rsidR="000A6BC0" w:rsidRPr="00E154C1" w:rsidRDefault="000A6BC0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 xml:space="preserve">Интеллектуальный модуль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 xml:space="preserve">В условиях отдыха у ребят не пропадает стремление к познанию нового, неизвестного, просто это стремление реализуется в других, отличных от школьного урока, формах. С </w:t>
      </w:r>
      <w:r w:rsidRPr="00E154C1">
        <w:rPr>
          <w:lang w:val="ru-RU" w:eastAsia="ru-RU"/>
        </w:rPr>
        <w:t>другой стороны, ребята стремятся к практической реализации тех знаний, которые дала им школа, окружающая среда.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Задачи: расширение знаний детей об окружающем мире; удовлетворение потребности ребенка в реализации своих знаний и умений.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</w:t>
      </w:r>
      <w:r w:rsidRPr="00E154C1">
        <w:rPr>
          <w:lang w:val="ru-RU" w:eastAsia="ru-RU"/>
        </w:rPr>
        <w:t>ты: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поездки, экскурсии;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викторины, ребусы, кроссворды;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игры на логическое мышление</w:t>
      </w:r>
    </w:p>
    <w:p w:rsidR="00B41D8A" w:rsidRPr="00E154C1" w:rsidRDefault="00B41D8A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 xml:space="preserve">Трудовой модуль </w:t>
      </w: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  <w:r w:rsidRPr="00E154C1">
        <w:rPr>
          <w:lang w:val="ru-RU" w:eastAsia="ru-RU"/>
        </w:rPr>
        <w:tab/>
        <w:t>Трудовое воспитание – и есть процесс вовлечения детей в разнообразные педагогически организованные виды общественно полезного труда с целью передач</w:t>
      </w:r>
      <w:r w:rsidRPr="00E154C1">
        <w:rPr>
          <w:lang w:val="ru-RU" w:eastAsia="ru-RU"/>
        </w:rPr>
        <w:t>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Задачи: формирование трудовых навыков и их дальнейшее совершенствование, воспитание у детей некоторых л</w:t>
      </w:r>
      <w:r w:rsidRPr="00E154C1">
        <w:rPr>
          <w:lang w:val="ru-RU" w:eastAsia="ru-RU"/>
        </w:rPr>
        <w:t>ичностных качеств: привычки к трудовой ответственности, заботливости, бережливости, готовности принять участие в труде, формирования положительных взаимоотношений между детьми в процессе труда</w:t>
      </w: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работы:</w:t>
      </w: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бытовой самообслуживающий труд (дежур</w:t>
      </w:r>
      <w:r w:rsidRPr="00E154C1">
        <w:rPr>
          <w:lang w:val="ru-RU" w:eastAsia="ru-RU"/>
        </w:rPr>
        <w:t xml:space="preserve">ство по </w:t>
      </w:r>
      <w:r w:rsidR="00CF4EE0">
        <w:rPr>
          <w:lang w:val="ru-RU" w:eastAsia="ru-RU"/>
        </w:rPr>
        <w:t>лагерю</w:t>
      </w:r>
      <w:r w:rsidRPr="00E154C1">
        <w:rPr>
          <w:lang w:val="ru-RU" w:eastAsia="ru-RU"/>
        </w:rPr>
        <w:t>)</w:t>
      </w:r>
    </w:p>
    <w:p w:rsidR="00D35BC7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  <w:r w:rsidRPr="00E154C1">
        <w:rPr>
          <w:lang w:val="ru-RU" w:eastAsia="ru-RU"/>
        </w:rPr>
        <w:t>- общественно значимый труд.</w:t>
      </w:r>
    </w:p>
    <w:p w:rsidR="00D35BC7" w:rsidRPr="00E154C1" w:rsidRDefault="00D35BC7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</w:p>
    <w:p w:rsidR="0054102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 xml:space="preserve">Досуговый модуль 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Задачи: в</w:t>
      </w:r>
      <w:r w:rsidR="0054102A" w:rsidRPr="00E154C1">
        <w:rPr>
          <w:lang w:val="ru-RU" w:eastAsia="ru-RU"/>
        </w:rPr>
        <w:t>овлечь как можно больше ребят в различные формы организации досуга</w:t>
      </w:r>
      <w:r w:rsidRPr="00E154C1">
        <w:rPr>
          <w:lang w:val="ru-RU" w:eastAsia="ru-RU"/>
        </w:rPr>
        <w:t>, о</w:t>
      </w:r>
      <w:r w:rsidR="0054102A" w:rsidRPr="00E154C1">
        <w:rPr>
          <w:lang w:val="ru-RU" w:eastAsia="ru-RU"/>
        </w:rPr>
        <w:t>рганизовать деятельность творческих мастерских</w:t>
      </w:r>
      <w:r w:rsidRPr="00E154C1">
        <w:rPr>
          <w:lang w:val="ru-RU" w:eastAsia="ru-RU"/>
        </w:rPr>
        <w:t>.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ab/>
        <w:t>Основные формы работы: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м</w:t>
      </w:r>
      <w:r w:rsidR="0054102A" w:rsidRPr="00E154C1">
        <w:rPr>
          <w:lang w:val="ru-RU" w:eastAsia="ru-RU"/>
        </w:rPr>
        <w:t>ероприятия различной направленности</w:t>
      </w:r>
      <w:r w:rsidRPr="00E154C1">
        <w:rPr>
          <w:lang w:val="ru-RU" w:eastAsia="ru-RU"/>
        </w:rPr>
        <w:t>;</w:t>
      </w:r>
    </w:p>
    <w:p w:rsidR="000A6BC0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</w:t>
      </w:r>
      <w:r w:rsidRPr="00E154C1">
        <w:rPr>
          <w:lang w:val="ru-RU" w:eastAsia="ru-RU"/>
        </w:rPr>
        <w:t xml:space="preserve"> и</w:t>
      </w:r>
      <w:r w:rsidR="0054102A" w:rsidRPr="00E154C1">
        <w:rPr>
          <w:lang w:val="ru-RU" w:eastAsia="ru-RU"/>
        </w:rPr>
        <w:t>гры</w:t>
      </w:r>
      <w:r w:rsidRPr="00E154C1">
        <w:rPr>
          <w:lang w:val="ru-RU" w:eastAsia="ru-RU"/>
        </w:rPr>
        <w:t>;</w:t>
      </w:r>
    </w:p>
    <w:p w:rsidR="0054102A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lastRenderedPageBreak/>
        <w:t>- праздники, конкурсы и т.д.</w:t>
      </w:r>
    </w:p>
    <w:p w:rsidR="0054102A" w:rsidRPr="00E154C1" w:rsidRDefault="0054102A" w:rsidP="005B66CB">
      <w:pPr>
        <w:tabs>
          <w:tab w:val="left" w:pos="567"/>
          <w:tab w:val="left" w:pos="1418"/>
        </w:tabs>
        <w:spacing w:line="240" w:lineRule="atLeast"/>
        <w:rPr>
          <w:rFonts w:eastAsia="Calibri"/>
          <w:b/>
          <w:lang w:val="ru-RU"/>
        </w:rPr>
      </w:pPr>
    </w:p>
    <w:p w:rsidR="00654D78" w:rsidRDefault="00654D78" w:rsidP="005B66CB">
      <w:pPr>
        <w:tabs>
          <w:tab w:val="left" w:pos="567"/>
          <w:tab w:val="left" w:pos="1418"/>
        </w:tabs>
        <w:spacing w:line="240" w:lineRule="atLeast"/>
        <w:jc w:val="center"/>
        <w:rPr>
          <w:b/>
          <w:lang w:val="ru-RU" w:eastAsia="ru-RU"/>
        </w:rPr>
      </w:pPr>
    </w:p>
    <w:p w:rsidR="00654D78" w:rsidRDefault="00654D78" w:rsidP="005B66CB">
      <w:pPr>
        <w:tabs>
          <w:tab w:val="left" w:pos="567"/>
          <w:tab w:val="left" w:pos="1418"/>
        </w:tabs>
        <w:spacing w:line="240" w:lineRule="atLeast"/>
        <w:jc w:val="center"/>
        <w:rPr>
          <w:b/>
          <w:lang w:val="ru-RU" w:eastAsia="ru-RU"/>
        </w:rPr>
      </w:pP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  <w:r>
        <w:rPr>
          <w:b/>
          <w:lang w:val="ru-RU" w:eastAsia="ru-RU"/>
        </w:rPr>
        <w:t>Этапы реализации программы</w:t>
      </w:r>
    </w:p>
    <w:p w:rsidR="005B66CB" w:rsidRDefault="005B66CB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u w:val="single"/>
          <w:lang w:val="ru-RU" w:eastAsia="ru-RU"/>
        </w:rPr>
        <w:t>Подготовительный этап</w:t>
      </w:r>
      <w:r w:rsidR="00007961" w:rsidRPr="00E154C1">
        <w:rPr>
          <w:lang w:val="ru-RU" w:eastAsia="ru-RU"/>
        </w:rPr>
        <w:t xml:space="preserve"> включает:</w:t>
      </w:r>
    </w:p>
    <w:p w:rsidR="00007961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планирование;</w:t>
      </w:r>
    </w:p>
    <w:p w:rsidR="00007961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подбор кадров;</w:t>
      </w:r>
    </w:p>
    <w:p w:rsidR="00007961" w:rsidRPr="00E154C1" w:rsidRDefault="00600A05" w:rsidP="005B66CB">
      <w:pPr>
        <w:shd w:val="clear" w:color="auto" w:fill="FFFFFF"/>
        <w:spacing w:line="240" w:lineRule="atLeast"/>
        <w:jc w:val="both"/>
        <w:rPr>
          <w:color w:val="000000"/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Pr="00E154C1">
        <w:rPr>
          <w:color w:val="000000"/>
          <w:lang w:val="ru-RU" w:eastAsia="ru-RU"/>
        </w:rPr>
        <w:t>составление необходимой документации для деятельности лагеря (план-сетка, инструкции т.д.)</w:t>
      </w:r>
    </w:p>
    <w:p w:rsidR="00007961" w:rsidRPr="00E154C1" w:rsidRDefault="00600A05" w:rsidP="005B66CB">
      <w:pPr>
        <w:shd w:val="clear" w:color="auto" w:fill="FFFFFF"/>
        <w:spacing w:line="240" w:lineRule="atLeast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>- оформление отрядных комнат;</w:t>
      </w:r>
    </w:p>
    <w:p w:rsidR="00007961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color w:val="000000"/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Pr="00E154C1">
        <w:rPr>
          <w:color w:val="000000"/>
          <w:lang w:val="ru-RU" w:eastAsia="ru-RU"/>
        </w:rPr>
        <w:t>комплектование.</w:t>
      </w:r>
    </w:p>
    <w:p w:rsidR="00007961" w:rsidRPr="00E154C1" w:rsidRDefault="00007961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>Организационный этап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Это</w:t>
      </w:r>
      <w:r w:rsidR="00AF0113" w:rsidRPr="00E154C1">
        <w:rPr>
          <w:lang w:val="ru-RU" w:eastAsia="ru-RU"/>
        </w:rPr>
        <w:t xml:space="preserve"> первый</w:t>
      </w:r>
      <w:r w:rsidR="009C7676" w:rsidRPr="00E154C1">
        <w:rPr>
          <w:lang w:val="ru-RU" w:eastAsia="ru-RU"/>
        </w:rPr>
        <w:t xml:space="preserve"> день пришкольного лагеря. О</w:t>
      </w:r>
      <w:r w:rsidRPr="00E154C1">
        <w:rPr>
          <w:lang w:val="ru-RU" w:eastAsia="ru-RU"/>
        </w:rPr>
        <w:t>сновной деятельностью этого этапа является:</w:t>
      </w:r>
    </w:p>
    <w:p w:rsidR="009C64DC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встреча детей, </w:t>
      </w:r>
      <w:r w:rsidR="00264E12" w:rsidRPr="00E154C1">
        <w:rPr>
          <w:lang w:val="ru-RU" w:eastAsia="ru-RU"/>
        </w:rPr>
        <w:t>знакомство</w:t>
      </w:r>
      <w:r w:rsidRPr="00E154C1">
        <w:rPr>
          <w:lang w:val="ru-RU" w:eastAsia="ru-RU"/>
        </w:rPr>
        <w:t>;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сплочение;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знакомство с </w:t>
      </w:r>
      <w:r w:rsidR="009C7676" w:rsidRPr="00E154C1">
        <w:rPr>
          <w:lang w:val="ru-RU" w:eastAsia="ru-RU"/>
        </w:rPr>
        <w:t>режимом работы лагеря и правилами</w:t>
      </w:r>
      <w:r w:rsidR="00AF0113" w:rsidRPr="00E154C1">
        <w:rPr>
          <w:lang w:val="ru-RU" w:eastAsia="ru-RU"/>
        </w:rPr>
        <w:t>;</w:t>
      </w:r>
    </w:p>
    <w:p w:rsidR="009C7676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</w:t>
      </w:r>
      <w:r w:rsidR="00121D25" w:rsidRPr="00E154C1">
        <w:rPr>
          <w:lang w:val="ru-RU" w:eastAsia="ru-RU"/>
        </w:rPr>
        <w:t xml:space="preserve"> </w:t>
      </w:r>
      <w:r w:rsidR="009C64DC" w:rsidRPr="00E154C1">
        <w:rPr>
          <w:lang w:val="ru-RU" w:eastAsia="ru-RU"/>
        </w:rPr>
        <w:t>оформление уголков отряда;</w:t>
      </w:r>
    </w:p>
    <w:p w:rsidR="00264E12" w:rsidRPr="00E154C1" w:rsidRDefault="00600A05" w:rsidP="005B66CB">
      <w:pPr>
        <w:shd w:val="clear" w:color="auto" w:fill="FFFFFF"/>
        <w:spacing w:line="240" w:lineRule="atLeast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 xml:space="preserve">- </w:t>
      </w:r>
      <w:r w:rsidRPr="00E154C1">
        <w:rPr>
          <w:color w:val="000000"/>
          <w:lang w:val="ru-RU" w:eastAsia="ru-RU"/>
        </w:rPr>
        <w:t>формирование условий совместной работы;</w:t>
      </w:r>
    </w:p>
    <w:p w:rsidR="00264E12" w:rsidRPr="00E154C1" w:rsidRDefault="00600A05" w:rsidP="005B66CB">
      <w:pPr>
        <w:shd w:val="clear" w:color="auto" w:fill="FFFFFF"/>
        <w:spacing w:line="240" w:lineRule="atLeast"/>
        <w:jc w:val="both"/>
        <w:rPr>
          <w:color w:val="000000"/>
          <w:lang w:val="ru-RU" w:eastAsia="ru-RU"/>
        </w:rPr>
      </w:pPr>
      <w:r w:rsidRPr="00E154C1">
        <w:rPr>
          <w:color w:val="000000"/>
          <w:lang w:val="ru-RU" w:eastAsia="ru-RU"/>
        </w:rPr>
        <w:t>- подготовка к дальнейшей деятельности по программе.</w:t>
      </w:r>
    </w:p>
    <w:p w:rsidR="00DD1C29" w:rsidRPr="00E154C1" w:rsidRDefault="00DD1C29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>Основной этап</w:t>
      </w:r>
    </w:p>
    <w:p w:rsidR="00035B6E" w:rsidRPr="00E154C1" w:rsidRDefault="00600A05" w:rsidP="005B66CB">
      <w:pPr>
        <w:shd w:val="clear" w:color="auto" w:fill="FFFFFF"/>
        <w:spacing w:line="240" w:lineRule="atLeast"/>
        <w:ind w:firstLine="360"/>
        <w:jc w:val="both"/>
        <w:rPr>
          <w:color w:val="000000"/>
          <w:lang w:val="ru-RU" w:eastAsia="ru-RU"/>
        </w:rPr>
      </w:pPr>
      <w:r w:rsidRPr="00E154C1">
        <w:rPr>
          <w:color w:val="000000"/>
          <w:shd w:val="clear" w:color="auto" w:fill="FFFFFF"/>
          <w:lang w:val="ru-RU" w:eastAsia="ru-RU"/>
        </w:rPr>
        <w:t xml:space="preserve">Основной этап смены - это самый большой по времени период, именно на этом этапе реализуются  все поставленные цели и задачи. </w:t>
      </w:r>
      <w:r w:rsidR="009C64DC" w:rsidRPr="00E154C1">
        <w:rPr>
          <w:color w:val="000000"/>
          <w:lang w:val="ru-RU" w:eastAsia="ru-RU"/>
        </w:rPr>
        <w:t>Реализация основной идеи лагерной смены - это вовлечение детей в различные виды деятельности, согласно плана работы</w:t>
      </w:r>
      <w:r w:rsidRPr="00E154C1">
        <w:rPr>
          <w:color w:val="000000"/>
          <w:lang w:val="ru-RU" w:eastAsia="ru-RU"/>
        </w:rPr>
        <w:t xml:space="preserve"> лагеря</w:t>
      </w:r>
    </w:p>
    <w:p w:rsidR="009C64DC" w:rsidRPr="00E154C1" w:rsidRDefault="009C64DC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u w:val="single"/>
          <w:lang w:val="ru-RU" w:eastAsia="ru-RU"/>
        </w:rPr>
      </w:pPr>
      <w:r w:rsidRPr="00E154C1">
        <w:rPr>
          <w:u w:val="single"/>
          <w:lang w:val="ru-RU" w:eastAsia="ru-RU"/>
        </w:rPr>
        <w:t>Заключительный этап</w:t>
      </w:r>
    </w:p>
    <w:p w:rsidR="00A67E35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закрытие лагерной смены;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 подведение итогов смены;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выработка перспектив деятельности организации</w:t>
      </w:r>
      <w:r w:rsidR="00A67E35" w:rsidRPr="00E154C1">
        <w:rPr>
          <w:lang w:val="ru-RU" w:eastAsia="ru-RU"/>
        </w:rPr>
        <w:t xml:space="preserve">, </w:t>
      </w:r>
      <w:r w:rsidRPr="00E154C1">
        <w:rPr>
          <w:lang w:val="ru-RU" w:eastAsia="ru-RU"/>
        </w:rPr>
        <w:t xml:space="preserve">анализ предложений детьми, </w:t>
      </w:r>
      <w:r w:rsidRPr="00E154C1">
        <w:rPr>
          <w:lang w:val="ru-RU" w:eastAsia="ru-RU"/>
        </w:rPr>
        <w:t>родителями, педагог</w:t>
      </w:r>
      <w:r w:rsidR="00A67E35" w:rsidRPr="00E154C1">
        <w:rPr>
          <w:lang w:val="ru-RU" w:eastAsia="ru-RU"/>
        </w:rPr>
        <w:t>ами, внесенными по деятельности пришкольного</w:t>
      </w:r>
      <w:r w:rsidRPr="00E154C1">
        <w:rPr>
          <w:lang w:val="ru-RU" w:eastAsia="ru-RU"/>
        </w:rPr>
        <w:t xml:space="preserve"> лагеря в будущем.</w:t>
      </w:r>
    </w:p>
    <w:p w:rsidR="00035B6E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 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center"/>
        <w:rPr>
          <w:rFonts w:eastAsia="Calibri"/>
          <w:b/>
          <w:lang w:val="ru-RU"/>
        </w:rPr>
      </w:pPr>
      <w:r w:rsidRPr="00E154C1">
        <w:rPr>
          <w:rFonts w:eastAsia="Calibri"/>
          <w:b/>
          <w:lang w:val="ru-RU"/>
        </w:rPr>
        <w:t>Условия реализации программы</w:t>
      </w:r>
    </w:p>
    <w:p w:rsidR="00E92577" w:rsidRPr="00E154C1" w:rsidRDefault="00E92577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rFonts w:eastAsia="Calibri"/>
          <w:b/>
          <w:lang w:val="ru-RU"/>
        </w:rPr>
      </w:pP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1. Нормативно-правовые условия: 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Федеральный закон от 24.07.1998 г.№ 124 ФЗ – «Об основных гарантиях прав ребенка в Российской Федерации»; 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>- Постановление Главного государственного санитарного врача РФ от 28.09.2020 г. № 28 «Об утверждении санитарных правил СП 2.4.3648-20 «Санитарно</w:t>
      </w:r>
      <w:r w:rsidR="00CF4EE0">
        <w:rPr>
          <w:lang w:val="ru-RU" w:eastAsia="ru-RU"/>
        </w:rPr>
        <w:t>-</w:t>
      </w:r>
      <w:r w:rsidRPr="00E154C1">
        <w:rPr>
          <w:lang w:val="ru-RU" w:eastAsia="ru-RU"/>
        </w:rPr>
        <w:t xml:space="preserve">эпидемиологические требования к организации воспитания и обучения, отдыха и оздоровления детей и молодежи»; 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Pr="00E154C1">
        <w:rPr>
          <w:lang w:val="ru-RU" w:eastAsia="ru-RU"/>
        </w:rPr>
        <w:t>устав школы;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>- инструкции по технике безопасности;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="00462DCD" w:rsidRPr="00E154C1">
        <w:rPr>
          <w:lang w:val="ru-RU" w:eastAsia="ru-RU"/>
        </w:rPr>
        <w:t>д</w:t>
      </w:r>
      <w:r w:rsidRPr="00E154C1">
        <w:rPr>
          <w:lang w:val="ru-RU" w:eastAsia="ru-RU"/>
        </w:rPr>
        <w:t>олжностные инструкции работников</w:t>
      </w:r>
      <w:r w:rsidR="00462DCD" w:rsidRPr="00E154C1">
        <w:rPr>
          <w:lang w:val="ru-RU" w:eastAsia="ru-RU"/>
        </w:rPr>
        <w:t>: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санитарно-гигиенические нормы (СанПиН 2.3. /2.3.3590-20, 3.1/2.4.3598-20); </w:t>
      </w:r>
    </w:p>
    <w:p w:rsidR="00E92577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lang w:val="ru-RU" w:eastAsia="ru-RU"/>
        </w:rPr>
        <w:t>- заявления от родителей.</w:t>
      </w:r>
    </w:p>
    <w:p w:rsidR="00462DCD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2. Материально – технические условия:</w:t>
      </w:r>
    </w:p>
    <w:p w:rsidR="00462DCD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спортивный зал;</w:t>
      </w:r>
    </w:p>
    <w:p w:rsidR="00462DCD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Pr="00E154C1">
        <w:rPr>
          <w:lang w:val="ru-RU" w:eastAsia="ru-RU"/>
        </w:rPr>
        <w:t>спортивная площадка;</w:t>
      </w:r>
    </w:p>
    <w:p w:rsidR="00462DCD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школьная столовая;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rFonts w:eastAsia="Calibri"/>
          <w:b/>
          <w:i/>
          <w:lang w:val="ru-RU"/>
        </w:rPr>
      </w:pPr>
      <w:r w:rsidRPr="00E154C1">
        <w:rPr>
          <w:lang w:val="ru-RU" w:eastAsia="ru-RU"/>
        </w:rPr>
        <w:t>3. Кадровые условия: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>
        <w:rPr>
          <w:lang w:val="ru-RU" w:eastAsia="ru-RU"/>
        </w:rPr>
        <w:t>- директор</w:t>
      </w:r>
      <w:r w:rsidRPr="00E154C1">
        <w:rPr>
          <w:lang w:val="ru-RU" w:eastAsia="ru-RU"/>
        </w:rPr>
        <w:t xml:space="preserve"> лагеря</w:t>
      </w:r>
      <w:r w:rsidR="00462DCD" w:rsidRPr="00E154C1">
        <w:rPr>
          <w:lang w:val="ru-RU" w:eastAsia="ru-RU"/>
        </w:rPr>
        <w:t>;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>
        <w:rPr>
          <w:lang w:val="ru-RU" w:eastAsia="ru-RU"/>
        </w:rPr>
        <w:t>- педагоги дополнительного образования</w:t>
      </w:r>
      <w:r w:rsidRPr="00E154C1">
        <w:rPr>
          <w:lang w:val="ru-RU" w:eastAsia="ru-RU"/>
        </w:rPr>
        <w:t>;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>
        <w:rPr>
          <w:lang w:val="ru-RU" w:eastAsia="ru-RU"/>
        </w:rPr>
        <w:lastRenderedPageBreak/>
        <w:t>- технический работник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rPr>
          <w:lang w:val="ru-RU" w:eastAsia="ru-RU"/>
        </w:rPr>
      </w:pPr>
      <w:r w:rsidRPr="00E154C1">
        <w:rPr>
          <w:lang w:val="ru-RU" w:eastAsia="ru-RU"/>
        </w:rPr>
        <w:t>- п</w:t>
      </w:r>
      <w:r w:rsidR="00A13274" w:rsidRPr="00E154C1">
        <w:rPr>
          <w:lang w:val="ru-RU" w:eastAsia="ru-RU"/>
        </w:rPr>
        <w:t>овар</w:t>
      </w:r>
      <w:r w:rsidRPr="00E154C1">
        <w:rPr>
          <w:lang w:val="ru-RU" w:eastAsia="ru-RU"/>
        </w:rPr>
        <w:t>.</w:t>
      </w:r>
    </w:p>
    <w:p w:rsidR="00E154C1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rPr>
          <w:rFonts w:eastAsia="Calibri"/>
          <w:b/>
          <w:lang w:val="ru-RU"/>
        </w:rPr>
      </w:pPr>
      <w:r w:rsidRPr="00E154C1">
        <w:rPr>
          <w:rFonts w:eastAsia="Calibri"/>
          <w:lang w:val="ru-RU"/>
        </w:rPr>
        <w:t>4. Методическое обеспечение</w:t>
      </w:r>
    </w:p>
    <w:p w:rsidR="00E154C1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 xml:space="preserve">Методическое обеспечение – это целенаправленный процесс и результат оснащения педагогов, </w:t>
      </w:r>
      <w:r w:rsidRPr="00E154C1">
        <w:rPr>
          <w:rFonts w:eastAsia="Calibri"/>
          <w:lang w:val="ru-RU"/>
        </w:rPr>
        <w:t>воспитателей методическими средствами и информацией, которые способствуют эффективному осуществлению работы в лагере. Таким образом, методической базой для работы в лагере являются:</w:t>
      </w:r>
    </w:p>
    <w:p w:rsidR="00E154C1" w:rsidRPr="00E154C1" w:rsidRDefault="00600A05" w:rsidP="005B66CB">
      <w:pPr>
        <w:tabs>
          <w:tab w:val="left" w:pos="142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- наличие программы и плана-сетки;</w:t>
      </w:r>
    </w:p>
    <w:p w:rsidR="00E154C1" w:rsidRPr="00E154C1" w:rsidRDefault="00600A05" w:rsidP="005B66CB">
      <w:pPr>
        <w:tabs>
          <w:tab w:val="left" w:pos="142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- должностные инструкции;</w:t>
      </w:r>
    </w:p>
    <w:p w:rsidR="00E154C1" w:rsidRPr="00E154C1" w:rsidRDefault="00600A05" w:rsidP="005B66CB">
      <w:pPr>
        <w:tabs>
          <w:tab w:val="left" w:pos="142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- подбор мето</w:t>
      </w:r>
      <w:r w:rsidRPr="00E154C1">
        <w:rPr>
          <w:rFonts w:eastAsia="Calibri"/>
          <w:lang w:val="ru-RU"/>
        </w:rPr>
        <w:t>дических разработок в соответствии с планом работы;</w:t>
      </w:r>
    </w:p>
    <w:p w:rsidR="00E154C1" w:rsidRPr="00E154C1" w:rsidRDefault="00600A05" w:rsidP="005B66CB">
      <w:pPr>
        <w:tabs>
          <w:tab w:val="left" w:pos="142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- проведение ежедневных планёрок;</w:t>
      </w:r>
    </w:p>
    <w:p w:rsidR="00E154C1" w:rsidRPr="00E154C1" w:rsidRDefault="00600A05" w:rsidP="005B66CB">
      <w:pPr>
        <w:tabs>
          <w:tab w:val="left" w:pos="142"/>
        </w:tabs>
        <w:spacing w:line="240" w:lineRule="atLeast"/>
        <w:contextualSpacing/>
        <w:jc w:val="both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- фонд школьной библиотеки, интернет.</w:t>
      </w:r>
    </w:p>
    <w:p w:rsidR="00164BE3" w:rsidRPr="00E154C1" w:rsidRDefault="00600A05" w:rsidP="005B66CB">
      <w:pPr>
        <w:tabs>
          <w:tab w:val="left" w:pos="567"/>
          <w:tab w:val="left" w:pos="1418"/>
        </w:tabs>
        <w:spacing w:line="240" w:lineRule="atLeast"/>
        <w:contextualSpacing/>
        <w:jc w:val="both"/>
        <w:rPr>
          <w:lang w:val="ru-RU" w:eastAsia="ru-RU"/>
        </w:rPr>
      </w:pPr>
      <w:r w:rsidRPr="00E154C1">
        <w:rPr>
          <w:rFonts w:eastAsia="Calibri"/>
          <w:lang w:val="ru-RU"/>
        </w:rPr>
        <w:t xml:space="preserve">   </w:t>
      </w:r>
    </w:p>
    <w:p w:rsidR="00AE393A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center"/>
        <w:rPr>
          <w:b/>
          <w:bCs/>
          <w:lang w:val="ru-RU" w:eastAsia="ru-RU"/>
        </w:rPr>
      </w:pPr>
      <w:r w:rsidRPr="00E154C1">
        <w:rPr>
          <w:rFonts w:eastAsia="Calibri"/>
          <w:b/>
          <w:lang w:val="ru-RU"/>
        </w:rPr>
        <w:t>Мониторинг эффективности программы</w:t>
      </w:r>
    </w:p>
    <w:p w:rsidR="00E154C1" w:rsidRPr="00E154C1" w:rsidRDefault="00E154C1" w:rsidP="005B66CB">
      <w:pPr>
        <w:tabs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</w:p>
    <w:p w:rsidR="00E154C1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ab/>
        <w:t xml:space="preserve">Заявленная программа по продолжительности является краткосрочной. </w:t>
      </w:r>
      <w:r w:rsidR="00391E67" w:rsidRPr="00E154C1">
        <w:rPr>
          <w:lang w:val="ru-RU" w:eastAsia="ru-RU"/>
        </w:rPr>
        <w:t>Чтобы оценить эффективность данной программы с воспитанниками лагеря п</w:t>
      </w:r>
      <w:r w:rsidRPr="00E154C1">
        <w:rPr>
          <w:lang w:val="ru-RU" w:eastAsia="ru-RU"/>
        </w:rPr>
        <w:t>роводится постоянный мониторинг</w:t>
      </w:r>
      <w:r w:rsidR="00391E67" w:rsidRPr="00E154C1">
        <w:rPr>
          <w:lang w:val="ru-RU" w:eastAsia="ru-RU"/>
        </w:rPr>
        <w:t xml:space="preserve">. Каждый день ребята заполняют экран настроения, что позволяет организовать индивидуальную работу с детьми. Разработан механизм обратной связи. 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</w:t>
      </w:r>
      <w:r w:rsidRPr="00E154C1">
        <w:rPr>
          <w:lang w:val="ru-RU" w:eastAsia="ru-RU"/>
        </w:rPr>
        <w:t>смены</w:t>
      </w:r>
      <w:r w:rsidR="00391E67" w:rsidRPr="00E154C1">
        <w:rPr>
          <w:lang w:val="ru-RU" w:eastAsia="ru-RU"/>
        </w:rPr>
        <w:t xml:space="preserve"> педагоги анализируют качество и содержание своей работы по результатам обратной связи. 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0F6E2D" w:rsidRPr="00E154C1" w:rsidRDefault="00600A05" w:rsidP="00654D78">
      <w:pPr>
        <w:tabs>
          <w:tab w:val="left" w:pos="567"/>
          <w:tab w:val="left" w:pos="1418"/>
        </w:tabs>
        <w:spacing w:line="240" w:lineRule="atLeast"/>
        <w:jc w:val="center"/>
        <w:rPr>
          <w:b/>
          <w:bCs/>
          <w:lang w:val="ru-RU" w:eastAsia="ru-RU"/>
        </w:rPr>
      </w:pPr>
      <w:r w:rsidRPr="00E154C1">
        <w:rPr>
          <w:lang w:val="ru-RU" w:eastAsia="ru-RU"/>
        </w:rPr>
        <w:br/>
      </w:r>
      <w:r w:rsidR="00654D78">
        <w:rPr>
          <w:b/>
          <w:bCs/>
          <w:lang w:val="ru-RU" w:eastAsia="ru-RU"/>
        </w:rPr>
        <w:t>Ожидаемые результаты</w:t>
      </w:r>
    </w:p>
    <w:p w:rsidR="00A13C57" w:rsidRPr="00E154C1" w:rsidRDefault="00A13C57" w:rsidP="005B66CB">
      <w:pPr>
        <w:tabs>
          <w:tab w:val="left" w:pos="567"/>
          <w:tab w:val="left" w:pos="1418"/>
        </w:tabs>
        <w:spacing w:line="240" w:lineRule="atLeast"/>
        <w:outlineLvl w:val="2"/>
        <w:rPr>
          <w:b/>
          <w:bCs/>
          <w:lang w:val="ru-RU" w:eastAsia="ru-RU"/>
        </w:rPr>
      </w:pPr>
    </w:p>
    <w:p w:rsidR="000F6E2D" w:rsidRPr="00E154C1" w:rsidRDefault="00600A05" w:rsidP="005B66CB">
      <w:pPr>
        <w:tabs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>
        <w:rPr>
          <w:lang w:val="ru-RU" w:eastAsia="ru-RU"/>
        </w:rPr>
        <w:tab/>
      </w:r>
      <w:r w:rsidRPr="00E154C1">
        <w:rPr>
          <w:lang w:val="ru-RU" w:eastAsia="ru-RU"/>
        </w:rPr>
        <w:t>В ходе реализации данной программы ожидается:</w:t>
      </w:r>
    </w:p>
    <w:p w:rsidR="00391E67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="000F6E2D" w:rsidRPr="00E154C1">
        <w:rPr>
          <w:lang w:val="ru-RU" w:eastAsia="ru-RU"/>
        </w:rPr>
        <w:t xml:space="preserve">укрепление </w:t>
      </w:r>
      <w:r w:rsidR="00462DCD" w:rsidRPr="00E154C1">
        <w:rPr>
          <w:lang w:val="ru-RU" w:eastAsia="ru-RU"/>
        </w:rPr>
        <w:t>здоровья</w:t>
      </w:r>
      <w:r w:rsidR="000F6E2D" w:rsidRPr="00E154C1">
        <w:rPr>
          <w:lang w:val="ru-RU" w:eastAsia="ru-RU"/>
        </w:rPr>
        <w:t xml:space="preserve"> детей, 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</w:t>
      </w:r>
      <w:r w:rsidRPr="00E154C1">
        <w:rPr>
          <w:lang w:val="ru-RU" w:eastAsia="ru-RU"/>
        </w:rPr>
        <w:t xml:space="preserve">развитие творческих и организаторских способностей, детской самостоятельности самодеятельности; 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получение участниками лагеря умений и навыков индивидуальной и 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>коллективной деятельности, социальной активности;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>- развитие коммуникативных способностей и т</w:t>
      </w:r>
      <w:r w:rsidRPr="00E154C1">
        <w:rPr>
          <w:lang w:val="ru-RU" w:eastAsia="ru-RU"/>
        </w:rPr>
        <w:t>олерантности;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>- повышение творческой активности детей путем вовлечения их в социально значимую деятельность;</w:t>
      </w:r>
    </w:p>
    <w:p w:rsidR="000F6E2D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>- повышение общей культуры учащихся, привитие им социально-нравственных норм;</w:t>
      </w:r>
    </w:p>
    <w:p w:rsidR="00391E67" w:rsidRPr="00E154C1" w:rsidRDefault="00600A05" w:rsidP="005B66CB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  <w:r w:rsidRPr="00E154C1">
        <w:rPr>
          <w:lang w:val="ru-RU" w:eastAsia="ru-RU"/>
        </w:rPr>
        <w:t xml:space="preserve">- укрепление связей между разновозрастными группами детей; </w:t>
      </w:r>
    </w:p>
    <w:p w:rsidR="00391E67" w:rsidRPr="00E154C1" w:rsidRDefault="00600A05" w:rsidP="005B66CB">
      <w:pPr>
        <w:spacing w:line="240" w:lineRule="atLeast"/>
        <w:jc w:val="both"/>
        <w:rPr>
          <w:rFonts w:eastAsia="Calibri"/>
          <w:lang w:val="ru-RU"/>
        </w:rPr>
      </w:pPr>
      <w:r w:rsidRPr="00E154C1">
        <w:rPr>
          <w:lang w:val="ru-RU" w:eastAsia="ru-RU"/>
        </w:rPr>
        <w:t>- занятос</w:t>
      </w:r>
      <w:r w:rsidRPr="00E154C1">
        <w:rPr>
          <w:lang w:val="ru-RU" w:eastAsia="ru-RU"/>
        </w:rPr>
        <w:t>ть детей, состоящих на внутришкольном учёте, к</w:t>
      </w:r>
      <w:r w:rsidRPr="00E154C1">
        <w:rPr>
          <w:rFonts w:eastAsia="Calibri"/>
          <w:lang w:val="tt-RU"/>
        </w:rPr>
        <w:t>ак дети из многодетных, малообеспеченных, неполных, опекунских семей, дети-инвалиды и дети, проживающиеся с отчимами.</w:t>
      </w:r>
    </w:p>
    <w:p w:rsidR="000F6E2D" w:rsidRPr="00391E67" w:rsidRDefault="000F6E2D" w:rsidP="00A13C57">
      <w:pPr>
        <w:tabs>
          <w:tab w:val="left" w:pos="284"/>
          <w:tab w:val="left" w:pos="567"/>
          <w:tab w:val="left" w:pos="1418"/>
        </w:tabs>
        <w:spacing w:line="240" w:lineRule="atLeast"/>
        <w:jc w:val="both"/>
        <w:rPr>
          <w:lang w:val="ru-RU" w:eastAsia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Pr="00654D78" w:rsidRDefault="00600A05" w:rsidP="00654D78">
      <w:pPr>
        <w:tabs>
          <w:tab w:val="left" w:pos="567"/>
          <w:tab w:val="left" w:pos="1418"/>
        </w:tabs>
        <w:spacing w:line="240" w:lineRule="atLeast"/>
        <w:jc w:val="right"/>
        <w:rPr>
          <w:rFonts w:eastAsia="Calibri"/>
          <w:lang w:val="ru-RU"/>
        </w:rPr>
      </w:pPr>
      <w:r w:rsidRPr="00654D78">
        <w:rPr>
          <w:rFonts w:eastAsia="Calibri"/>
          <w:lang w:val="ru-RU"/>
        </w:rPr>
        <w:lastRenderedPageBreak/>
        <w:t>Приложение №1</w:t>
      </w:r>
    </w:p>
    <w:p w:rsidR="00654D78" w:rsidRDefault="00654D78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</w:p>
    <w:p w:rsidR="00654D78" w:rsidRDefault="00600A05" w:rsidP="00654D78">
      <w:pPr>
        <w:tabs>
          <w:tab w:val="left" w:pos="567"/>
          <w:tab w:val="left" w:pos="1418"/>
        </w:tabs>
        <w:spacing w:line="240" w:lineRule="atLeast"/>
        <w:jc w:val="center"/>
        <w:rPr>
          <w:rFonts w:eastAsia="Calibri"/>
          <w:b/>
          <w:lang w:val="ru-RU"/>
        </w:rPr>
      </w:pPr>
      <w:r w:rsidRPr="00E154C1">
        <w:rPr>
          <w:rFonts w:eastAsia="Calibri"/>
          <w:b/>
          <w:lang w:val="ru-RU"/>
        </w:rPr>
        <w:t>Режим дня пришкольного лагеря</w:t>
      </w:r>
    </w:p>
    <w:p w:rsidR="00CF4EE0" w:rsidRPr="00CF4EE0" w:rsidRDefault="00600A05" w:rsidP="00CF4EE0">
      <w:pPr>
        <w:jc w:val="center"/>
        <w:rPr>
          <w:rFonts w:eastAsia="Calibri"/>
          <w:b/>
          <w:lang w:val="ru-RU" w:eastAsia="ru-RU"/>
        </w:rPr>
      </w:pPr>
      <w:r w:rsidRPr="00CF4EE0">
        <w:rPr>
          <w:rFonts w:eastAsia="Calibri"/>
          <w:b/>
          <w:lang w:val="ru-RU" w:eastAsia="ru-RU"/>
        </w:rPr>
        <w:t xml:space="preserve">МБОУ </w:t>
      </w:r>
      <w:r w:rsidR="00A43D86">
        <w:rPr>
          <w:rFonts w:eastAsia="Calibri"/>
          <w:b/>
          <w:lang w:val="ru-RU" w:eastAsia="ru-RU"/>
        </w:rPr>
        <w:t>«Нижне-Ольховская СОШ</w:t>
      </w:r>
      <w:r w:rsidRPr="00CF4EE0">
        <w:rPr>
          <w:rFonts w:eastAsia="Calibri"/>
          <w:b/>
          <w:lang w:val="ru-RU" w:eastAsia="ru-RU"/>
        </w:rPr>
        <w:t>»</w:t>
      </w:r>
    </w:p>
    <w:p w:rsidR="00654D78" w:rsidRPr="00E154C1" w:rsidRDefault="00654D78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08.00 –</w:t>
      </w:r>
      <w:r w:rsidRPr="00E154C1">
        <w:rPr>
          <w:rFonts w:eastAsia="Calibri"/>
          <w:lang w:val="ru-RU"/>
        </w:rPr>
        <w:t xml:space="preserve"> 08.15  Сбор детей, зарядка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08.15 – 08.30  Линейка. Планирование деятельности на день. Проведение инструктажей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08.30 – 09.00  Занятия по интересам (кружки, игры и т.д.)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09.00 – 09.30  Завтрак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09.30 – 11.00  Работа по плану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11.00 – 12.30  Занятия по интерес</w:t>
      </w:r>
      <w:r w:rsidRPr="00E154C1">
        <w:rPr>
          <w:rFonts w:eastAsia="Calibri"/>
          <w:lang w:val="ru-RU"/>
        </w:rPr>
        <w:t>ам (кружки, игры и т.д.)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12.30 – 13.00  Обед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13.00 – 13.45  Работа по плану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 w:rsidRPr="00E154C1">
        <w:rPr>
          <w:rFonts w:eastAsia="Calibri"/>
          <w:lang w:val="ru-RU"/>
        </w:rPr>
        <w:t>13.45 – 14.00  Подведение итогов дня</w:t>
      </w:r>
    </w:p>
    <w:p w:rsidR="00654D78" w:rsidRPr="00E154C1" w:rsidRDefault="00600A05" w:rsidP="00654D78">
      <w:pPr>
        <w:tabs>
          <w:tab w:val="left" w:pos="567"/>
          <w:tab w:val="left" w:pos="1418"/>
        </w:tabs>
        <w:spacing w:line="240" w:lineRule="atLeast"/>
        <w:rPr>
          <w:rFonts w:eastAsia="Calibri"/>
          <w:lang w:val="ru-RU"/>
        </w:rPr>
      </w:pPr>
      <w:r>
        <w:rPr>
          <w:rFonts w:eastAsia="Calibri"/>
          <w:lang w:val="ru-RU"/>
        </w:rPr>
        <w:t>14.00               Уход</w:t>
      </w:r>
      <w:r w:rsidRPr="00E154C1">
        <w:rPr>
          <w:rFonts w:eastAsia="Calibri"/>
          <w:lang w:val="ru-RU"/>
        </w:rPr>
        <w:t xml:space="preserve"> домой</w:t>
      </w:r>
    </w:p>
    <w:p w:rsidR="000F6E2D" w:rsidRDefault="000F6E2D">
      <w:pPr>
        <w:rPr>
          <w:lang w:val="ru-RU" w:eastAsia="ru-RU"/>
        </w:rPr>
      </w:pPr>
    </w:p>
    <w:p w:rsidR="00654D78" w:rsidRDefault="00654D78">
      <w:pPr>
        <w:rPr>
          <w:lang w:val="ru-RU" w:eastAsia="ru-RU"/>
        </w:rPr>
      </w:pPr>
    </w:p>
    <w:p w:rsidR="00654D78" w:rsidRDefault="00654D78" w:rsidP="00061884">
      <w:pPr>
        <w:jc w:val="center"/>
        <w:rPr>
          <w:lang w:val="ru-RU" w:eastAsia="ru-RU"/>
        </w:rPr>
      </w:pPr>
    </w:p>
    <w:p w:rsidR="00CF4EE0" w:rsidRDefault="00CF4EE0" w:rsidP="00654D78">
      <w:pPr>
        <w:jc w:val="right"/>
        <w:rPr>
          <w:lang w:val="ru-RU" w:eastAsia="ru-RU"/>
        </w:rPr>
      </w:pPr>
    </w:p>
    <w:p w:rsidR="00CF4EE0" w:rsidRPr="00CF4EE0" w:rsidRDefault="00CF4EE0" w:rsidP="00CF4EE0">
      <w:pPr>
        <w:rPr>
          <w:rFonts w:eastAsia="Calibri"/>
          <w:lang w:val="ru-RU" w:eastAsia="ru-RU"/>
        </w:rPr>
      </w:pPr>
    </w:p>
    <w:p w:rsidR="00CF4EE0" w:rsidRPr="00B522CE" w:rsidRDefault="00CF4EE0" w:rsidP="00654D78">
      <w:pPr>
        <w:jc w:val="right"/>
        <w:rPr>
          <w:lang w:val="ru-RU" w:eastAsia="ru-RU"/>
        </w:rPr>
      </w:pPr>
    </w:p>
    <w:sectPr w:rsidR="00CF4EE0" w:rsidRPr="00B522CE" w:rsidSect="005B66CB">
      <w:pgSz w:w="11906" w:h="16838"/>
      <w:pgMar w:top="993" w:right="849" w:bottom="709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9D"/>
    <w:rsid w:val="00007961"/>
    <w:rsid w:val="00035B6E"/>
    <w:rsid w:val="00061884"/>
    <w:rsid w:val="000A335B"/>
    <w:rsid w:val="000A6BC0"/>
    <w:rsid w:val="000F6E2D"/>
    <w:rsid w:val="00121D25"/>
    <w:rsid w:val="00164BE3"/>
    <w:rsid w:val="001777F6"/>
    <w:rsid w:val="001C4447"/>
    <w:rsid w:val="00264E12"/>
    <w:rsid w:val="00391E67"/>
    <w:rsid w:val="003E333A"/>
    <w:rsid w:val="00462DCD"/>
    <w:rsid w:val="004D6EFF"/>
    <w:rsid w:val="0054102A"/>
    <w:rsid w:val="005B66CB"/>
    <w:rsid w:val="00600A05"/>
    <w:rsid w:val="00654D78"/>
    <w:rsid w:val="00681391"/>
    <w:rsid w:val="0071674C"/>
    <w:rsid w:val="00790C16"/>
    <w:rsid w:val="00855273"/>
    <w:rsid w:val="008D3D65"/>
    <w:rsid w:val="008E3F9D"/>
    <w:rsid w:val="009C581B"/>
    <w:rsid w:val="009C64DC"/>
    <w:rsid w:val="009C7676"/>
    <w:rsid w:val="00A13274"/>
    <w:rsid w:val="00A13C57"/>
    <w:rsid w:val="00A43D86"/>
    <w:rsid w:val="00A67E35"/>
    <w:rsid w:val="00AE393A"/>
    <w:rsid w:val="00AF0113"/>
    <w:rsid w:val="00B30852"/>
    <w:rsid w:val="00B41D8A"/>
    <w:rsid w:val="00B522CE"/>
    <w:rsid w:val="00B617F8"/>
    <w:rsid w:val="00CF4EE0"/>
    <w:rsid w:val="00D35BC7"/>
    <w:rsid w:val="00DD04BE"/>
    <w:rsid w:val="00DD1C29"/>
    <w:rsid w:val="00DE1FC6"/>
    <w:rsid w:val="00E154C1"/>
    <w:rsid w:val="00E92577"/>
    <w:rsid w:val="00E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393A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AE393A"/>
    <w:rPr>
      <w:sz w:val="24"/>
      <w:szCs w:val="24"/>
      <w:lang w:val="ru-RU" w:eastAsia="ru-RU" w:bidi="ar-SA"/>
    </w:rPr>
  </w:style>
  <w:style w:type="table" w:customStyle="1" w:styleId="TableNormal0">
    <w:name w:val="Table Normal_0"/>
    <w:uiPriority w:val="2"/>
    <w:semiHidden/>
    <w:qFormat/>
    <w:rsid w:val="00DE1F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1FC6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customStyle="1" w:styleId="21">
    <w:name w:val="Заголовок 21"/>
    <w:basedOn w:val="a"/>
    <w:uiPriority w:val="1"/>
    <w:qFormat/>
    <w:rsid w:val="00DE1FC6"/>
    <w:pPr>
      <w:widowControl w:val="0"/>
      <w:autoSpaceDE w:val="0"/>
      <w:autoSpaceDN w:val="0"/>
      <w:ind w:left="854"/>
      <w:outlineLvl w:val="2"/>
    </w:pPr>
    <w:rPr>
      <w:b/>
      <w:bCs/>
      <w:lang w:val="ru-RU"/>
    </w:rPr>
  </w:style>
  <w:style w:type="character" w:customStyle="1" w:styleId="c2">
    <w:name w:val="c2"/>
    <w:rsid w:val="002810CE"/>
  </w:style>
  <w:style w:type="paragraph" w:styleId="a5">
    <w:name w:val="Normal (Web)"/>
    <w:basedOn w:val="a"/>
    <w:uiPriority w:val="99"/>
    <w:unhideWhenUsed/>
    <w:rsid w:val="000A335B"/>
    <w:pPr>
      <w:spacing w:before="100" w:beforeAutospacing="1" w:after="100" w:afterAutospacing="1"/>
    </w:pPr>
    <w:rPr>
      <w:lang w:val="ru-RU" w:eastAsia="ru-RU"/>
    </w:rPr>
  </w:style>
  <w:style w:type="character" w:customStyle="1" w:styleId="c7">
    <w:name w:val="c7"/>
    <w:basedOn w:val="a0"/>
    <w:rsid w:val="00B30852"/>
  </w:style>
  <w:style w:type="paragraph" w:customStyle="1" w:styleId="c20">
    <w:name w:val="c20"/>
    <w:basedOn w:val="a"/>
    <w:rsid w:val="00B30852"/>
    <w:pPr>
      <w:spacing w:before="100" w:beforeAutospacing="1" w:after="100" w:afterAutospacing="1"/>
    </w:pPr>
    <w:rPr>
      <w:lang w:val="ru-RU" w:eastAsia="ru-RU"/>
    </w:rPr>
  </w:style>
  <w:style w:type="character" w:customStyle="1" w:styleId="c47">
    <w:name w:val="c47"/>
    <w:basedOn w:val="a0"/>
    <w:rsid w:val="00B30852"/>
  </w:style>
  <w:style w:type="character" w:customStyle="1" w:styleId="c44">
    <w:name w:val="c44"/>
    <w:basedOn w:val="a0"/>
    <w:rsid w:val="00B30852"/>
  </w:style>
  <w:style w:type="paragraph" w:customStyle="1" w:styleId="c13">
    <w:name w:val="c13"/>
    <w:basedOn w:val="a"/>
    <w:rsid w:val="001777F6"/>
    <w:pPr>
      <w:spacing w:before="100" w:beforeAutospacing="1" w:after="100" w:afterAutospacing="1"/>
    </w:pPr>
    <w:rPr>
      <w:lang w:val="ru-RU" w:eastAsia="ru-RU"/>
    </w:rPr>
  </w:style>
  <w:style w:type="paragraph" w:styleId="a6">
    <w:name w:val="No Spacing"/>
    <w:uiPriority w:val="1"/>
    <w:qFormat/>
    <w:rsid w:val="002810CE"/>
    <w:rPr>
      <w:rFonts w:eastAsia="Calibri"/>
      <w:sz w:val="28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393A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AE393A"/>
    <w:rPr>
      <w:sz w:val="24"/>
      <w:szCs w:val="24"/>
      <w:lang w:val="ru-RU" w:eastAsia="ru-RU" w:bidi="ar-SA"/>
    </w:rPr>
  </w:style>
  <w:style w:type="table" w:customStyle="1" w:styleId="TableNormal0">
    <w:name w:val="Table Normal_0"/>
    <w:uiPriority w:val="2"/>
    <w:semiHidden/>
    <w:qFormat/>
    <w:rsid w:val="00DE1F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1FC6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customStyle="1" w:styleId="21">
    <w:name w:val="Заголовок 21"/>
    <w:basedOn w:val="a"/>
    <w:uiPriority w:val="1"/>
    <w:qFormat/>
    <w:rsid w:val="00DE1FC6"/>
    <w:pPr>
      <w:widowControl w:val="0"/>
      <w:autoSpaceDE w:val="0"/>
      <w:autoSpaceDN w:val="0"/>
      <w:ind w:left="854"/>
      <w:outlineLvl w:val="2"/>
    </w:pPr>
    <w:rPr>
      <w:b/>
      <w:bCs/>
      <w:lang w:val="ru-RU"/>
    </w:rPr>
  </w:style>
  <w:style w:type="character" w:customStyle="1" w:styleId="c2">
    <w:name w:val="c2"/>
    <w:rsid w:val="002810CE"/>
  </w:style>
  <w:style w:type="paragraph" w:styleId="a5">
    <w:name w:val="Normal (Web)"/>
    <w:basedOn w:val="a"/>
    <w:uiPriority w:val="99"/>
    <w:unhideWhenUsed/>
    <w:rsid w:val="000A335B"/>
    <w:pPr>
      <w:spacing w:before="100" w:beforeAutospacing="1" w:after="100" w:afterAutospacing="1"/>
    </w:pPr>
    <w:rPr>
      <w:lang w:val="ru-RU" w:eastAsia="ru-RU"/>
    </w:rPr>
  </w:style>
  <w:style w:type="character" w:customStyle="1" w:styleId="c7">
    <w:name w:val="c7"/>
    <w:basedOn w:val="a0"/>
    <w:rsid w:val="00B30852"/>
  </w:style>
  <w:style w:type="paragraph" w:customStyle="1" w:styleId="c20">
    <w:name w:val="c20"/>
    <w:basedOn w:val="a"/>
    <w:rsid w:val="00B30852"/>
    <w:pPr>
      <w:spacing w:before="100" w:beforeAutospacing="1" w:after="100" w:afterAutospacing="1"/>
    </w:pPr>
    <w:rPr>
      <w:lang w:val="ru-RU" w:eastAsia="ru-RU"/>
    </w:rPr>
  </w:style>
  <w:style w:type="character" w:customStyle="1" w:styleId="c47">
    <w:name w:val="c47"/>
    <w:basedOn w:val="a0"/>
    <w:rsid w:val="00B30852"/>
  </w:style>
  <w:style w:type="character" w:customStyle="1" w:styleId="c44">
    <w:name w:val="c44"/>
    <w:basedOn w:val="a0"/>
    <w:rsid w:val="00B30852"/>
  </w:style>
  <w:style w:type="paragraph" w:customStyle="1" w:styleId="c13">
    <w:name w:val="c13"/>
    <w:basedOn w:val="a"/>
    <w:rsid w:val="001777F6"/>
    <w:pPr>
      <w:spacing w:before="100" w:beforeAutospacing="1" w:after="100" w:afterAutospacing="1"/>
    </w:pPr>
    <w:rPr>
      <w:lang w:val="ru-RU" w:eastAsia="ru-RU"/>
    </w:rPr>
  </w:style>
  <w:style w:type="paragraph" w:styleId="a6">
    <w:name w:val="No Spacing"/>
    <w:uiPriority w:val="1"/>
    <w:qFormat/>
    <w:rsid w:val="002810CE"/>
    <w:rPr>
      <w:rFonts w:eastAsia="Calibri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2025-10-21T13:24:00Z</dcterms:created>
  <dcterms:modified xsi:type="dcterms:W3CDTF">2025-10-21T13:24:00Z</dcterms:modified>
</cp:coreProperties>
</file>